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tbl>
      <w:tblPr>
        <w:tblW w:w="110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7"/>
        <w:gridCol w:w="7927"/>
        <w:gridCol w:w="1386"/>
      </w:tblGrid>
      <w:tr w:rsidR="00B0470A" w:rsidTr="00E34B59">
        <w:trPr>
          <w:trHeight w:val="1977"/>
          <w:jc w:val="center"/>
        </w:trPr>
        <w:tc>
          <w:tcPr>
            <w:tcW w:w="1707" w:type="dxa"/>
          </w:tcPr>
          <w:p w:rsidR="00B0470A" w:rsidRDefault="00C073D0" w:rsidP="00C073D0">
            <w:pPr>
              <w:pStyle w:val="Contenutotabella"/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910590" cy="638077"/>
                  <wp:effectExtent l="19050" t="0" r="381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63807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0A" w:rsidRDefault="00B0470A" w:rsidP="00E34B59">
            <w:pPr>
              <w:pStyle w:val="Contenutotabella"/>
              <w:jc w:val="center"/>
            </w:pPr>
          </w:p>
        </w:tc>
        <w:tc>
          <w:tcPr>
            <w:tcW w:w="7927" w:type="dxa"/>
          </w:tcPr>
          <w:p w:rsidR="00B0470A" w:rsidRDefault="00C073D0" w:rsidP="00C073D0">
            <w:pPr>
              <w:pStyle w:val="WW-Intestazione1"/>
              <w:snapToGrid w:val="0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Istituto di </w:t>
            </w:r>
            <w:r w:rsidR="00B0470A">
              <w:rPr>
                <w:rFonts w:ascii="Arial" w:hAnsi="Arial" w:cs="Arial"/>
                <w:sz w:val="32"/>
              </w:rPr>
              <w:t xml:space="preserve">Istruzione Secondaria Superiore </w:t>
            </w:r>
          </w:p>
          <w:p w:rsidR="00C073D0" w:rsidRPr="00C073D0" w:rsidRDefault="00B0470A" w:rsidP="00C073D0">
            <w:pPr>
              <w:pStyle w:val="WW-Intestazione1"/>
              <w:snapToGrid w:val="0"/>
              <w:rPr>
                <w:rFonts w:ascii="Arial" w:hAnsi="Arial" w:cs="Arial"/>
                <w:szCs w:val="36"/>
              </w:rPr>
            </w:pPr>
            <w:r w:rsidRPr="00C073D0">
              <w:rPr>
                <w:rFonts w:ascii="Arial" w:eastAsia="Arial" w:hAnsi="Arial" w:cs="Arial"/>
                <w:szCs w:val="36"/>
              </w:rPr>
              <w:t>“</w:t>
            </w:r>
            <w:r w:rsidRPr="00C073D0">
              <w:rPr>
                <w:rFonts w:ascii="Arial" w:hAnsi="Arial" w:cs="Arial"/>
                <w:i/>
                <w:szCs w:val="36"/>
              </w:rPr>
              <w:t xml:space="preserve">J. M. </w:t>
            </w:r>
            <w:proofErr w:type="spellStart"/>
            <w:r w:rsidRPr="00C073D0">
              <w:rPr>
                <w:rFonts w:ascii="Arial" w:hAnsi="Arial" w:cs="Arial"/>
                <w:i/>
                <w:szCs w:val="36"/>
              </w:rPr>
              <w:t>Keynes</w:t>
            </w:r>
            <w:proofErr w:type="spellEnd"/>
            <w:r w:rsidRPr="00C073D0">
              <w:rPr>
                <w:rFonts w:ascii="Arial" w:hAnsi="Arial" w:cs="Arial"/>
                <w:szCs w:val="36"/>
              </w:rPr>
              <w:t>”</w:t>
            </w:r>
          </w:p>
          <w:p w:rsidR="00B0470A" w:rsidRPr="00C073D0" w:rsidRDefault="00B0470A" w:rsidP="00C073D0">
            <w:pPr>
              <w:pStyle w:val="WW-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Via </w:t>
            </w:r>
            <w:proofErr w:type="spellStart"/>
            <w:r>
              <w:rPr>
                <w:rFonts w:ascii="Arial" w:hAnsi="Arial" w:cs="Arial"/>
                <w:b/>
              </w:rPr>
              <w:t>Bondanello</w:t>
            </w:r>
            <w:proofErr w:type="spellEnd"/>
            <w:r>
              <w:rPr>
                <w:rFonts w:ascii="Arial" w:hAnsi="Arial" w:cs="Arial"/>
                <w:b/>
              </w:rPr>
              <w:t>, 30  -  40013 CASTEL MAGGIORE (BO)</w:t>
            </w:r>
            <w:r>
              <w:rPr>
                <w:rFonts w:ascii="Arial" w:hAnsi="Arial" w:cs="Arial"/>
                <w:noProof/>
                <w:lang w:eastAsia="it-IT"/>
              </w:rPr>
              <w:t xml:space="preserve"> </w:t>
            </w:r>
          </w:p>
          <w:p w:rsidR="00B0470A" w:rsidRDefault="00B0470A" w:rsidP="00C073D0">
            <w:pPr>
              <w:pStyle w:val="WW-Standard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lang w:val="en-GB"/>
              </w:rPr>
              <w:t>C.F. 92001280376  - Tel. 0514177611 - Fax  051712435</w:t>
            </w:r>
          </w:p>
          <w:p w:rsidR="00B0470A" w:rsidRPr="00D644FA" w:rsidRDefault="00B0470A" w:rsidP="00C073D0">
            <w:pPr>
              <w:pStyle w:val="WW-Standard"/>
              <w:rPr>
                <w:lang w:val="en-US"/>
              </w:rPr>
            </w:pPr>
          </w:p>
        </w:tc>
        <w:tc>
          <w:tcPr>
            <w:tcW w:w="1386" w:type="dxa"/>
          </w:tcPr>
          <w:p w:rsidR="00B0470A" w:rsidRPr="00D644FA" w:rsidRDefault="00C073D0" w:rsidP="00C073D0">
            <w:pPr>
              <w:pStyle w:val="Contenutotabella"/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13611" cy="647700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11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70A" w:rsidRDefault="00B0470A" w:rsidP="00E34B59">
            <w:pPr>
              <w:pStyle w:val="Contenutotabella"/>
              <w:jc w:val="center"/>
            </w:pPr>
          </w:p>
        </w:tc>
      </w:tr>
    </w:tbl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p w:rsidR="00B0470A" w:rsidRDefault="00B0470A">
      <w:pPr>
        <w:widowControl w:val="0"/>
        <w:spacing w:after="0" w:line="314" w:lineRule="exact"/>
        <w:rPr>
          <w:rFonts w:eastAsia="MS Mincho" w:cs="Times New Roman"/>
          <w:sz w:val="24"/>
          <w:szCs w:val="24"/>
          <w:lang w:eastAsia="it-IT"/>
        </w:rPr>
      </w:pPr>
    </w:p>
    <w:p w:rsidR="00EF1400" w:rsidRDefault="00EE7B26">
      <w:pPr>
        <w:tabs>
          <w:tab w:val="left" w:pos="2629"/>
          <w:tab w:val="center" w:pos="4819"/>
        </w:tabs>
        <w:spacing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ANNO SCOLASTICO 20_/20</w:t>
      </w:r>
      <w:r w:rsidR="00D644FA">
        <w:rPr>
          <w:sz w:val="32"/>
          <w:szCs w:val="28"/>
        </w:rPr>
        <w:t>_</w:t>
      </w:r>
    </w:p>
    <w:p w:rsidR="00EF1400" w:rsidRDefault="00D644FA">
      <w:pPr>
        <w:spacing w:after="0"/>
        <w:jc w:val="center"/>
        <w:rPr>
          <w:b/>
          <w:sz w:val="52"/>
          <w:szCs w:val="40"/>
        </w:rPr>
      </w:pPr>
      <w:proofErr w:type="spellStart"/>
      <w:r>
        <w:rPr>
          <w:b/>
          <w:sz w:val="52"/>
          <w:szCs w:val="40"/>
        </w:rPr>
        <w:t>P.D.P.</w:t>
      </w:r>
      <w:proofErr w:type="spellEnd"/>
    </w:p>
    <w:p w:rsidR="00EF1400" w:rsidRDefault="00D644FA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PIANO DIDATTICO PERSONALIZZATO</w:t>
      </w:r>
    </w:p>
    <w:p w:rsidR="00EF1400" w:rsidRDefault="00D644FA">
      <w:pPr>
        <w:jc w:val="center"/>
      </w:pPr>
      <w:r>
        <w:rPr>
          <w:sz w:val="28"/>
        </w:rPr>
        <w:t>Per studenti con bisogni educativi speciali (</w:t>
      </w:r>
      <w:r>
        <w:rPr>
          <w:b/>
          <w:sz w:val="28"/>
        </w:rPr>
        <w:t>BES</w:t>
      </w:r>
      <w:r>
        <w:rPr>
          <w:sz w:val="28"/>
        </w:rPr>
        <w:t>) in situazione di svantaggio</w:t>
      </w:r>
    </w:p>
    <w:p w:rsidR="00235B8E" w:rsidRDefault="00235B8E">
      <w:pPr>
        <w:spacing w:after="0" w:line="240" w:lineRule="auto"/>
        <w:rPr>
          <w:rFonts w:eastAsia="MS Mincho" w:cs="Times New Roman"/>
          <w:sz w:val="24"/>
          <w:szCs w:val="24"/>
          <w:lang w:eastAsia="it-IT"/>
        </w:rPr>
      </w:pPr>
      <w:r>
        <w:rPr>
          <w:rFonts w:eastAsia="MS Mincho" w:cs="Times New Roman"/>
          <w:sz w:val="24"/>
          <w:szCs w:val="24"/>
          <w:lang w:eastAsia="it-IT"/>
        </w:rPr>
        <w:br w:type="page"/>
      </w:r>
    </w:p>
    <w:p w:rsidR="00EF1400" w:rsidRDefault="00D644FA">
      <w:pPr>
        <w:widowControl w:val="0"/>
        <w:spacing w:after="0" w:line="237" w:lineRule="auto"/>
        <w:jc w:val="center"/>
        <w:rPr>
          <w:rFonts w:eastAsia="MS Mincho" w:cs="Times New Roman"/>
          <w:b/>
          <w:bCs/>
          <w:sz w:val="36"/>
          <w:szCs w:val="36"/>
          <w:lang w:eastAsia="it-IT"/>
        </w:rPr>
      </w:pPr>
      <w:bookmarkStart w:id="0" w:name="page20"/>
      <w:bookmarkEnd w:id="0"/>
      <w:r>
        <w:rPr>
          <w:rFonts w:eastAsia="MS Mincho" w:cs="Times New Roman"/>
          <w:b/>
          <w:bCs/>
          <w:sz w:val="36"/>
          <w:szCs w:val="36"/>
          <w:lang w:eastAsia="it-IT"/>
        </w:rPr>
        <w:lastRenderedPageBreak/>
        <w:t>SCHEDA INFORMAZIONI DELLO STUDENTE</w:t>
      </w:r>
    </w:p>
    <w:p w:rsidR="00EF1400" w:rsidRDefault="00EF1400">
      <w:pPr>
        <w:widowControl w:val="0"/>
        <w:spacing w:after="0" w:line="200" w:lineRule="exact"/>
        <w:rPr>
          <w:rFonts w:eastAsia="MS Mincho" w:cs="Times New Roman"/>
          <w:sz w:val="24"/>
          <w:szCs w:val="24"/>
          <w:lang w:eastAsia="it-IT"/>
        </w:rPr>
      </w:pPr>
    </w:p>
    <w:p w:rsidR="00EF1400" w:rsidRDefault="00EF1400">
      <w:pPr>
        <w:widowControl w:val="0"/>
        <w:spacing w:after="0" w:line="267" w:lineRule="exact"/>
        <w:rPr>
          <w:rFonts w:eastAsia="MS Mincho" w:cs="Times New Roman"/>
          <w:sz w:val="24"/>
          <w:szCs w:val="24"/>
          <w:lang w:eastAsia="it-IT"/>
        </w:rPr>
      </w:pP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eastAsia="MS Mincho" w:cs="Times New Roman"/>
          <w:b/>
          <w:bCs/>
          <w:sz w:val="28"/>
          <w:szCs w:val="28"/>
          <w:lang w:eastAsia="it-IT"/>
        </w:rPr>
      </w:pPr>
      <w:r>
        <w:rPr>
          <w:rFonts w:eastAsia="MS Mincho" w:cs="Times New Roman"/>
          <w:b/>
          <w:bCs/>
          <w:sz w:val="28"/>
          <w:szCs w:val="28"/>
          <w:lang w:eastAsia="it-IT"/>
        </w:rPr>
        <w:t>DATI GENERALI RELATIVI ALL’ALUNNO</w:t>
      </w:r>
    </w:p>
    <w:p w:rsidR="00EF1400" w:rsidRDefault="00EF1400">
      <w:pPr>
        <w:widowControl w:val="0"/>
        <w:spacing w:after="0" w:line="200" w:lineRule="exact"/>
        <w:rPr>
          <w:rFonts w:eastAsia="MS Mincho" w:cs="Times New Roman"/>
          <w:sz w:val="24"/>
          <w:szCs w:val="24"/>
          <w:lang w:eastAsia="it-IT"/>
        </w:rPr>
      </w:pPr>
    </w:p>
    <w:p w:rsidR="00EF1400" w:rsidRDefault="00EF1400">
      <w:pPr>
        <w:widowControl w:val="0"/>
        <w:spacing w:after="0" w:line="200" w:lineRule="exact"/>
        <w:rPr>
          <w:rFonts w:eastAsia="MS Mincho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57" w:type="dxa"/>
          <w:bottom w:w="28" w:type="dxa"/>
          <w:right w:w="28" w:type="dxa"/>
        </w:tblCellMar>
        <w:tblLook w:val="0000"/>
      </w:tblPr>
      <w:tblGrid>
        <w:gridCol w:w="3301"/>
        <w:gridCol w:w="4178"/>
        <w:gridCol w:w="979"/>
        <w:gridCol w:w="1453"/>
      </w:tblGrid>
      <w:tr w:rsidR="00EF1400" w:rsidTr="00D644FA">
        <w:trPr>
          <w:trHeight w:val="393"/>
        </w:trPr>
        <w:tc>
          <w:tcPr>
            <w:tcW w:w="327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6554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EF1400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</w:tr>
      <w:tr w:rsidR="00EF1400">
        <w:trPr>
          <w:trHeight w:val="397"/>
        </w:trPr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6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EF1400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</w:tr>
      <w:tr w:rsidR="00EF1400" w:rsidTr="00D644FA">
        <w:trPr>
          <w:trHeight w:val="482"/>
        </w:trPr>
        <w:tc>
          <w:tcPr>
            <w:tcW w:w="3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 xml:space="preserve">Insegnante coordinatore </w:t>
            </w:r>
          </w:p>
        </w:tc>
        <w:tc>
          <w:tcPr>
            <w:tcW w:w="4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EF1400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EF1400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</w:tr>
      <w:tr w:rsidR="00EF1400">
        <w:trPr>
          <w:trHeight w:val="1191"/>
        </w:trPr>
        <w:tc>
          <w:tcPr>
            <w:tcW w:w="3272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widowControl w:val="0"/>
              <w:spacing w:before="280"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  <w:p w:rsidR="00EF1400" w:rsidRPr="00C937EB" w:rsidRDefault="00D644FA">
            <w:pPr>
              <w:widowControl w:val="0"/>
              <w:spacing w:after="280" w:line="240" w:lineRule="auto"/>
              <w:rPr>
                <w:sz w:val="24"/>
                <w:szCs w:val="24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>Diagnosi medico-specialistica</w:t>
            </w:r>
          </w:p>
          <w:p w:rsidR="00EF1400" w:rsidRPr="00C937EB" w:rsidRDefault="00D644FA">
            <w:pPr>
              <w:widowControl w:val="0"/>
              <w:spacing w:before="280" w:after="280" w:line="240" w:lineRule="auto"/>
              <w:rPr>
                <w:sz w:val="24"/>
                <w:szCs w:val="24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 xml:space="preserve">*  </w:t>
            </w:r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riportare  diagnosi  medico  specialistica  per  alunni  con certificazione</w:t>
            </w:r>
          </w:p>
        </w:tc>
        <w:tc>
          <w:tcPr>
            <w:tcW w:w="6554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  <w:proofErr w:type="spellStart"/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Diagnosi*</w:t>
            </w:r>
            <w:proofErr w:type="spellEnd"/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:</w:t>
            </w:r>
          </w:p>
        </w:tc>
      </w:tr>
      <w:tr w:rsidR="00EF1400">
        <w:trPr>
          <w:trHeight w:val="283"/>
        </w:trPr>
        <w:tc>
          <w:tcPr>
            <w:tcW w:w="3272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rPr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Redatta in data:</w:t>
            </w:r>
          </w:p>
        </w:tc>
      </w:tr>
      <w:tr w:rsidR="00EF1400">
        <w:trPr>
          <w:trHeight w:val="283"/>
        </w:trPr>
        <w:tc>
          <w:tcPr>
            <w:tcW w:w="3272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rPr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da:</w:t>
            </w:r>
          </w:p>
        </w:tc>
      </w:tr>
      <w:tr w:rsidR="00EF1400">
        <w:trPr>
          <w:trHeight w:val="283"/>
        </w:trPr>
        <w:tc>
          <w:tcPr>
            <w:tcW w:w="3272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rPr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presso:</w:t>
            </w:r>
          </w:p>
        </w:tc>
      </w:tr>
      <w:tr w:rsidR="00EF1400">
        <w:trPr>
          <w:trHeight w:val="283"/>
        </w:trPr>
        <w:tc>
          <w:tcPr>
            <w:tcW w:w="3272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rPr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aggiornata in data:</w:t>
            </w:r>
          </w:p>
        </w:tc>
      </w:tr>
      <w:tr w:rsidR="00EF1400">
        <w:trPr>
          <w:trHeight w:val="283"/>
        </w:trPr>
        <w:tc>
          <w:tcPr>
            <w:tcW w:w="3272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rPr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da:</w:t>
            </w:r>
          </w:p>
        </w:tc>
      </w:tr>
      <w:tr w:rsidR="00EF1400">
        <w:trPr>
          <w:trHeight w:val="283"/>
        </w:trPr>
        <w:tc>
          <w:tcPr>
            <w:tcW w:w="3272" w:type="dxa"/>
            <w:vMerge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rPr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sz w:val="24"/>
                <w:szCs w:val="24"/>
                <w:lang w:eastAsia="it-IT"/>
              </w:rPr>
              <w:t>presso:</w:t>
            </w:r>
          </w:p>
        </w:tc>
      </w:tr>
      <w:tr w:rsidR="00EF1400">
        <w:trPr>
          <w:trHeight w:val="1191"/>
        </w:trPr>
        <w:tc>
          <w:tcPr>
            <w:tcW w:w="327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Pr="00C937EB" w:rsidRDefault="00D644FA">
            <w:pPr>
              <w:widowControl w:val="0"/>
              <w:spacing w:before="280" w:after="0" w:line="36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>Scuola – famiglia</w:t>
            </w:r>
          </w:p>
          <w:p w:rsidR="00EF1400" w:rsidRPr="00C937EB" w:rsidRDefault="00D644FA">
            <w:pPr>
              <w:widowControl w:val="0"/>
              <w:spacing w:after="28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>rapporti e riferimenti di contatto</w:t>
            </w:r>
          </w:p>
        </w:tc>
        <w:tc>
          <w:tcPr>
            <w:tcW w:w="6554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</w:tr>
      <w:tr w:rsidR="00EF1400">
        <w:trPr>
          <w:trHeight w:val="5953"/>
        </w:trPr>
        <w:tc>
          <w:tcPr>
            <w:tcW w:w="327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widowControl w:val="0"/>
              <w:spacing w:before="280"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  <w:p w:rsidR="00EF1400" w:rsidRPr="00C937EB" w:rsidRDefault="00D644FA">
            <w:pPr>
              <w:widowControl w:val="0"/>
              <w:spacing w:after="280" w:line="240" w:lineRule="auto"/>
              <w:rPr>
                <w:sz w:val="24"/>
                <w:szCs w:val="24"/>
              </w:rPr>
            </w:pP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t>Informazioni</w:t>
            </w: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br/>
            </w:r>
            <w:r w:rsidRPr="00C937EB"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  <w:br/>
              <w:t>provenienti dalla famiglia, dallo studente stesso, dalla scuola precedentemente frequentata, da operatori esterni alla scuola</w:t>
            </w:r>
          </w:p>
        </w:tc>
        <w:tc>
          <w:tcPr>
            <w:tcW w:w="6554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F1400" w:rsidRPr="00C937EB" w:rsidRDefault="00EF1400">
            <w:pPr>
              <w:widowControl w:val="0"/>
              <w:spacing w:before="280" w:after="28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</w:tr>
    </w:tbl>
    <w:p w:rsidR="00D644FA" w:rsidRDefault="00D644FA">
      <w:pPr>
        <w:widowControl w:val="0"/>
        <w:spacing w:after="0" w:line="200" w:lineRule="exact"/>
        <w:rPr>
          <w:rFonts w:eastAsia="MS Mincho" w:cs="Times New Roman"/>
          <w:sz w:val="24"/>
          <w:szCs w:val="24"/>
          <w:lang w:eastAsia="it-IT"/>
        </w:rPr>
      </w:pPr>
    </w:p>
    <w:p w:rsidR="00D644FA" w:rsidRDefault="00D644FA">
      <w:pPr>
        <w:spacing w:after="0" w:line="240" w:lineRule="auto"/>
        <w:rPr>
          <w:rFonts w:eastAsia="MS Mincho" w:cs="Times New Roman"/>
          <w:sz w:val="24"/>
          <w:szCs w:val="24"/>
          <w:lang w:eastAsia="it-IT"/>
        </w:rPr>
      </w:pPr>
      <w:r>
        <w:rPr>
          <w:rFonts w:eastAsia="MS Mincho" w:cs="Times New Roman"/>
          <w:sz w:val="24"/>
          <w:szCs w:val="24"/>
          <w:lang w:eastAsia="it-IT"/>
        </w:rPr>
        <w:br w:type="page"/>
      </w: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eastAsia="MS Mincho" w:cs="Times New Roman"/>
          <w:b/>
          <w:bCs/>
          <w:sz w:val="28"/>
          <w:szCs w:val="28"/>
          <w:lang w:eastAsia="it-IT"/>
        </w:rPr>
      </w:pPr>
      <w:bookmarkStart w:id="1" w:name="page21"/>
      <w:bookmarkEnd w:id="1"/>
      <w:r>
        <w:rPr>
          <w:rFonts w:eastAsia="MS Mincho" w:cs="Times New Roman"/>
          <w:b/>
          <w:bCs/>
          <w:sz w:val="28"/>
          <w:szCs w:val="28"/>
          <w:lang w:eastAsia="it-IT"/>
        </w:rPr>
        <w:lastRenderedPageBreak/>
        <w:t>RILEVAZIONE DEI BISOGNI EDUCATIVI SPECIALI</w:t>
      </w:r>
    </w:p>
    <w:p w:rsidR="00EF1400" w:rsidRDefault="00EF1400">
      <w:pPr>
        <w:widowControl w:val="0"/>
        <w:spacing w:after="0" w:line="242" w:lineRule="exact"/>
        <w:rPr>
          <w:rFonts w:eastAsia="MS Mincho" w:cs="Times New Roman"/>
          <w:sz w:val="24"/>
          <w:szCs w:val="24"/>
          <w:lang w:eastAsia="it-IT"/>
        </w:rPr>
      </w:pPr>
    </w:p>
    <w:p w:rsidR="00EF1400" w:rsidRDefault="00D644FA">
      <w:pPr>
        <w:widowControl w:val="0"/>
        <w:spacing w:after="0" w:line="247" w:lineRule="auto"/>
        <w:ind w:right="300"/>
      </w:pPr>
      <w:r>
        <w:rPr>
          <w:rFonts w:eastAsia="MS Mincho" w:cs="Times New Roman"/>
          <w:bCs/>
          <w:sz w:val="20"/>
          <w:szCs w:val="20"/>
          <w:lang w:eastAsia="it-IT"/>
        </w:rPr>
        <w:t>La scala di numeri da 1 a 4 rappresenta un indice numerico della ampiezza del bisogno rilevato;</w:t>
      </w:r>
      <w:r>
        <w:rPr>
          <w:rFonts w:eastAsia="MS Mincho" w:cs="Times New Roman"/>
          <w:bCs/>
          <w:sz w:val="20"/>
          <w:szCs w:val="20"/>
          <w:lang w:eastAsia="it-IT"/>
        </w:rPr>
        <w:br/>
        <w:t xml:space="preserve">si richiede di barrare il numero scelto con una crocetta                   </w:t>
      </w:r>
      <w:r>
        <w:rPr>
          <w:rFonts w:eastAsia="MS Mincho" w:cs="Times New Roman"/>
          <w:b/>
          <w:bCs/>
          <w:szCs w:val="24"/>
          <w:lang w:eastAsia="it-IT"/>
        </w:rPr>
        <w:t>1: lieve    2: medio    3: grave    4: gravissimo</w:t>
      </w:r>
    </w:p>
    <w:p w:rsidR="00EF1400" w:rsidRDefault="005B3AFA">
      <w:pPr>
        <w:widowControl w:val="0"/>
        <w:spacing w:after="0" w:line="293" w:lineRule="exact"/>
        <w:rPr>
          <w:rFonts w:eastAsia="MS Mincho" w:cs="Times New Roman"/>
          <w:sz w:val="24"/>
          <w:szCs w:val="24"/>
          <w:lang w:eastAsia="it-IT"/>
        </w:rPr>
      </w:pPr>
      <w:r w:rsidRPr="005B3AFA">
        <w:pict>
          <v:rect id="_x0000_s1026" style="position:absolute;margin-left:1.2pt;margin-top:43.65pt;width:491.3pt;height:557.9pt;z-index:251657728;mso-wrap-distance-left:7.05pt;mso-wrap-distance-right:7.05pt">
            <v:textbox style="mso-next-textbox:#_x0000_s1026" inset="0,0,0,0">
              <w:txbxContent>
                <w:tbl>
                  <w:tblPr>
                    <w:tblW w:w="5000" w:type="pct"/>
                    <w:tblInd w:w="57" w:type="dxa"/>
                    <w:tblBorders>
                      <w:top w:val="single" w:sz="4" w:space="0" w:color="00000A"/>
                      <w:left w:val="single" w:sz="4" w:space="0" w:color="00000A"/>
                      <w:bottom w:val="single" w:sz="6" w:space="0" w:color="00000A"/>
                      <w:right w:val="single" w:sz="6" w:space="0" w:color="00000A"/>
                      <w:insideH w:val="single" w:sz="6" w:space="0" w:color="00000A"/>
                      <w:insideV w:val="single" w:sz="6" w:space="0" w:color="00000A"/>
                    </w:tblBorders>
                    <w:tblCellMar>
                      <w:top w:w="57" w:type="dxa"/>
                      <w:left w:w="52" w:type="dxa"/>
                      <w:bottom w:w="28" w:type="dxa"/>
                      <w:right w:w="28" w:type="dxa"/>
                    </w:tblCellMar>
                    <w:tblLook w:val="0000"/>
                  </w:tblPr>
                  <w:tblGrid>
                    <w:gridCol w:w="1998"/>
                    <w:gridCol w:w="3469"/>
                    <w:gridCol w:w="2906"/>
                    <w:gridCol w:w="382"/>
                    <w:gridCol w:w="384"/>
                    <w:gridCol w:w="383"/>
                    <w:gridCol w:w="384"/>
                  </w:tblGrid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8"/>
                            <w:szCs w:val="28"/>
                            <w:lang w:eastAsia="it-IT"/>
                          </w:rPr>
                        </w:pPr>
                      </w:p>
                      <w:p w:rsidR="00D644FA" w:rsidRPr="00D644FA" w:rsidRDefault="00D644FA" w:rsidP="00D644FA">
                        <w:pPr>
                          <w:pageBreakBefore/>
                          <w:widowControl w:val="0"/>
                          <w:spacing w:after="0" w:line="240" w:lineRule="auto"/>
                          <w:jc w:val="center"/>
                          <w:rPr>
                            <w:rFonts w:eastAsia="MS Mincho" w:cs="Times New Roman"/>
                            <w:b/>
                            <w:bCs/>
                            <w:w w:val="99"/>
                            <w:sz w:val="28"/>
                            <w:szCs w:val="28"/>
                            <w:lang w:eastAsia="it-IT"/>
                          </w:rPr>
                        </w:pPr>
                        <w:r w:rsidRPr="00D644FA">
                          <w:rPr>
                            <w:rFonts w:eastAsia="MS Mincho" w:cs="Times New Roman"/>
                            <w:b/>
                            <w:bCs/>
                            <w:w w:val="99"/>
                            <w:sz w:val="28"/>
                            <w:szCs w:val="28"/>
                            <w:lang w:eastAsia="it-IT"/>
                          </w:rPr>
                          <w:t>Area</w:t>
                        </w:r>
                      </w:p>
                      <w:p w:rsidR="00D644FA" w:rsidRPr="00D644FA" w:rsidRDefault="00D644FA" w:rsidP="00D644FA">
                        <w:pPr>
                          <w:pageBreakBefore/>
                          <w:widowControl w:val="0"/>
                          <w:spacing w:after="0" w:line="240" w:lineRule="auto"/>
                          <w:jc w:val="center"/>
                          <w:rPr>
                            <w:rFonts w:eastAsia="MS Mincho" w:cs="Times New Roman"/>
                            <w:b/>
                            <w:bCs/>
                            <w:w w:val="99"/>
                            <w:sz w:val="28"/>
                            <w:szCs w:val="28"/>
                            <w:lang w:eastAsia="it-IT"/>
                          </w:rPr>
                        </w:pPr>
                      </w:p>
                      <w:p w:rsidR="00D644FA" w:rsidRDefault="00D644FA" w:rsidP="00D644FA">
                        <w:pPr>
                          <w:pageBreakBefore/>
                          <w:widowControl w:val="0"/>
                          <w:spacing w:after="0" w:line="240" w:lineRule="auto"/>
                          <w:jc w:val="center"/>
                          <w:rPr>
                            <w:rFonts w:eastAsia="MS Mincho" w:cs="Times New Roman"/>
                            <w:b/>
                            <w:bCs/>
                            <w:sz w:val="28"/>
                            <w:szCs w:val="28"/>
                            <w:lang w:eastAsia="it-IT"/>
                          </w:rPr>
                        </w:pPr>
                        <w:r w:rsidRPr="00D644FA">
                          <w:rPr>
                            <w:rFonts w:eastAsia="MS Mincho" w:cs="Times New Roman"/>
                            <w:b/>
                            <w:bCs/>
                            <w:w w:val="99"/>
                            <w:sz w:val="28"/>
                            <w:szCs w:val="28"/>
                            <w:lang w:eastAsia="it-IT"/>
                          </w:rPr>
                          <w:t>cognitiva</w:t>
                        </w:r>
                      </w:p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4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di gestione del tempo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Necessità di tempi lunghi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11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10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nella pianificazione delle azioni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di attenzione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di memorizzazione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di ricezione - decifrazione di informazioni verbali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di ricezione - decifrazione di informazioni scritte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di espressione – restituzione di informazioni verbali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di espressione – restituzione di informazioni scritte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6324" w:type="dxa"/>
                        <w:gridSpan w:val="2"/>
                        <w:tcBorders>
                          <w:top w:val="single" w:sz="6" w:space="0" w:color="00000A"/>
                          <w:left w:val="single" w:sz="6" w:space="0" w:color="00000A"/>
                          <w:bottom w:val="single" w:sz="12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309" w:lineRule="exact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nell’applicare conoscenze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12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12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12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38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12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4</w:t>
                        </w:r>
                      </w:p>
                    </w:tc>
                  </w:tr>
                  <w:tr w:rsidR="00D644FA">
                    <w:trPr>
                      <w:trHeight w:val="309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12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Difficoltà nella partecipazione alle attività relative alla/e disciplina/e:</w:t>
                        </w: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12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In particolare nelle attività di :</w:t>
                        </w: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ITALIANO</w:t>
                        </w: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STORIA</w:t>
                        </w: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MATEMATICA</w:t>
                        </w: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  <w:r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  <w:t>INGLESE</w:t>
                        </w: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D644FA">
                    <w:trPr>
                      <w:trHeight w:val="454"/>
                    </w:trPr>
                    <w:tc>
                      <w:tcPr>
                        <w:tcW w:w="1981" w:type="dxa"/>
                        <w:vMerge/>
                        <w:tcBorders>
                          <w:top w:val="single" w:sz="4" w:space="0" w:color="00000A"/>
                          <w:left w:val="single" w:sz="4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2" w:type="dxa"/>
                        </w:tcMar>
                      </w:tcPr>
                      <w:p w:rsidR="00D644FA" w:rsidRDefault="00D644FA"/>
                    </w:tc>
                    <w:tc>
                      <w:tcPr>
                        <w:tcW w:w="3441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pStyle w:val="Paragrafoelenco"/>
                          <w:widowControl w:val="0"/>
                          <w:spacing w:after="0" w:line="240" w:lineRule="auto"/>
                          <w:ind w:left="1080"/>
                          <w:rPr>
                            <w:rFonts w:eastAsia="MS Mincho" w:cs="Times New Roman"/>
                            <w:bCs/>
                            <w:sz w:val="24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404" w:type="dxa"/>
                        <w:gridSpan w:val="5"/>
                        <w:tcBorders>
                          <w:top w:val="single" w:sz="6" w:space="0" w:color="00000A"/>
                          <w:left w:val="single" w:sz="6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49" w:type="dxa"/>
                        </w:tcMar>
                        <w:vAlign w:val="center"/>
                      </w:tcPr>
                      <w:p w:rsidR="00D644FA" w:rsidRDefault="00D644FA">
                        <w:pPr>
                          <w:widowControl w:val="0"/>
                          <w:spacing w:after="0" w:line="240" w:lineRule="auto"/>
                          <w:rPr>
                            <w:rFonts w:eastAsia="MS Mincho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D644FA" w:rsidRDefault="00D644FA"/>
              </w:txbxContent>
            </v:textbox>
            <w10:wrap type="square"/>
          </v:rect>
        </w:pict>
      </w:r>
    </w:p>
    <w:tbl>
      <w:tblPr>
        <w:tblW w:w="10121" w:type="dxa"/>
        <w:tblInd w:w="10" w:type="dxa"/>
        <w:tblBorders>
          <w:top w:val="single" w:sz="4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top w:w="57" w:type="dxa"/>
          <w:left w:w="49" w:type="dxa"/>
          <w:bottom w:w="28" w:type="dxa"/>
          <w:right w:w="28" w:type="dxa"/>
        </w:tblCellMar>
        <w:tblLook w:val="0000"/>
      </w:tblPr>
      <w:tblGrid>
        <w:gridCol w:w="2037"/>
        <w:gridCol w:w="6497"/>
        <w:gridCol w:w="388"/>
        <w:gridCol w:w="390"/>
        <w:gridCol w:w="390"/>
        <w:gridCol w:w="419"/>
      </w:tblGrid>
      <w:tr w:rsidR="00EF1400">
        <w:trPr>
          <w:trHeight w:val="331"/>
        </w:trPr>
        <w:tc>
          <w:tcPr>
            <w:tcW w:w="2039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D644FA">
            <w:pPr>
              <w:pageBreakBefore/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w w:val="99"/>
                <w:sz w:val="28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8"/>
                <w:szCs w:val="28"/>
                <w:lang w:eastAsia="it-IT"/>
              </w:rPr>
              <w:lastRenderedPageBreak/>
              <w:t>Area</w:t>
            </w:r>
          </w:p>
          <w:p w:rsidR="00EF1400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w w:val="99"/>
                <w:sz w:val="28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8"/>
                <w:szCs w:val="28"/>
                <w:lang w:eastAsia="it-IT"/>
              </w:rPr>
              <w:t>relazionale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Difficoltà di autoregolazione, autocontrollo</w:t>
            </w:r>
          </w:p>
        </w:tc>
        <w:tc>
          <w:tcPr>
            <w:tcW w:w="38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Problemi comportamentali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Problemi emozionali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Scarsa autostima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Scarsa motivazione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Scarsa curiosità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Difficoltà nella relazione con i compagni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Difficoltà nella relazione con gli insegnanti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Difficoltà nella relazione con gli adulti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11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10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Pregiudizi ed ostilità culturali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10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10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10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10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Ambienti deprivati/devianti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Scarsità di servizi cui la famiglia possa fare ricorso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309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Mancanza di mezzi o risorse nella scuola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283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Difficoltà di comunicazione e/o collaborazione tra le agenzie (scuola, servizi, enti, operatori ecc.) che intervengono nell’educazione e nella formazione</w:t>
            </w:r>
          </w:p>
        </w:tc>
        <w:tc>
          <w:tcPr>
            <w:tcW w:w="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40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EF1400">
        <w:trPr>
          <w:trHeight w:val="20"/>
        </w:trPr>
        <w:tc>
          <w:tcPr>
            <w:tcW w:w="2039" w:type="dxa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</w:tcPr>
          <w:p w:rsidR="00EF1400" w:rsidRDefault="00EF1400"/>
        </w:tc>
        <w:tc>
          <w:tcPr>
            <w:tcW w:w="65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9" w:type="dxa"/>
            </w:tcMar>
            <w:vAlign w:val="center"/>
          </w:tcPr>
          <w:p w:rsidR="00EF1400" w:rsidRDefault="00EF1400"/>
        </w:tc>
        <w:tc>
          <w:tcPr>
            <w:tcW w:w="1566" w:type="dxa"/>
            <w:gridSpan w:val="4"/>
            <w:tcBorders>
              <w:top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14"/>
                <w:szCs w:val="28"/>
                <w:lang w:eastAsia="it-IT"/>
              </w:rPr>
            </w:pPr>
          </w:p>
        </w:tc>
      </w:tr>
    </w:tbl>
    <w:p w:rsidR="00EF1400" w:rsidRDefault="00EF1400">
      <w:pPr>
        <w:spacing w:after="0"/>
      </w:pPr>
    </w:p>
    <w:tbl>
      <w:tblPr>
        <w:tblW w:w="10115" w:type="dxa"/>
        <w:tblInd w:w="1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7" w:type="dxa"/>
          <w:left w:w="57" w:type="dxa"/>
          <w:bottom w:w="28" w:type="dxa"/>
          <w:right w:w="28" w:type="dxa"/>
        </w:tblCellMar>
        <w:tblLook w:val="0000"/>
      </w:tblPr>
      <w:tblGrid>
        <w:gridCol w:w="2034"/>
        <w:gridCol w:w="6321"/>
        <w:gridCol w:w="464"/>
        <w:gridCol w:w="385"/>
        <w:gridCol w:w="384"/>
        <w:gridCol w:w="527"/>
      </w:tblGrid>
      <w:tr w:rsidR="00EF1400">
        <w:trPr>
          <w:trHeight w:val="301"/>
        </w:trPr>
        <w:tc>
          <w:tcPr>
            <w:tcW w:w="20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w w:val="99"/>
                <w:sz w:val="28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8"/>
                <w:szCs w:val="28"/>
                <w:lang w:eastAsia="it-IT"/>
              </w:rPr>
              <w:t>Fattori problematici  del contesto</w:t>
            </w:r>
          </w:p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8"/>
                <w:szCs w:val="28"/>
                <w:lang w:eastAsia="it-IT"/>
              </w:rPr>
              <w:t>- familiare</w:t>
            </w:r>
          </w:p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w w:val="99"/>
                <w:sz w:val="28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8"/>
                <w:szCs w:val="28"/>
                <w:lang w:eastAsia="it-IT"/>
              </w:rPr>
              <w:t>- scolastico ed</w:t>
            </w:r>
          </w:p>
          <w:p w:rsidR="00EF1400" w:rsidRDefault="00D644FA">
            <w:pPr>
              <w:widowControl w:val="0"/>
              <w:spacing w:after="0" w:line="318" w:lineRule="exact"/>
              <w:rPr>
                <w:rFonts w:eastAsia="MS Mincho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8"/>
                <w:szCs w:val="28"/>
                <w:lang w:eastAsia="it-IT"/>
              </w:rPr>
              <w:t>- extrascolastico</w:t>
            </w:r>
          </w:p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50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Famiglia con problemi economici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301"/>
        </w:trPr>
        <w:tc>
          <w:tcPr>
            <w:tcW w:w="204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65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Famiglia con problemi sociali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340"/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300"/>
        </w:trPr>
        <w:tc>
          <w:tcPr>
            <w:tcW w:w="204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650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4"/>
                <w:szCs w:val="28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8"/>
                <w:lang w:eastAsia="it-IT"/>
              </w:rPr>
              <w:t>Famiglia con pregiudizi ed ostilità culturali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340"/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w w:val="99"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280"/>
        </w:trPr>
        <w:tc>
          <w:tcPr>
            <w:tcW w:w="204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650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EF1400" w:rsidRDefault="00D644FA">
            <w:pPr>
              <w:widowControl w:val="0"/>
              <w:tabs>
                <w:tab w:val="left" w:pos="1107"/>
              </w:tabs>
              <w:spacing w:after="0" w:line="240" w:lineRule="auto"/>
            </w:pPr>
            <w:r>
              <w:rPr>
                <w:rFonts w:eastAsia="MS Mincho" w:cs="Times New Roman"/>
                <w:sz w:val="24"/>
                <w:szCs w:val="24"/>
                <w:lang w:eastAsia="it-IT"/>
              </w:rPr>
              <w:t xml:space="preserve">Altro </w:t>
            </w:r>
            <w:r>
              <w:rPr>
                <w:rFonts w:eastAsia="MS Mincho" w:cs="Times New Roman"/>
                <w:i/>
                <w:sz w:val="20"/>
                <w:szCs w:val="24"/>
                <w:lang w:eastAsia="it-IT"/>
              </w:rPr>
              <w:t>(specificare)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340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280"/>
        </w:trPr>
        <w:tc>
          <w:tcPr>
            <w:tcW w:w="204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650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EF1400" w:rsidRDefault="00EF1400">
            <w:pPr>
              <w:widowControl w:val="0"/>
              <w:tabs>
                <w:tab w:val="left" w:pos="1107"/>
              </w:tabs>
              <w:spacing w:after="0" w:line="240" w:lineRule="auto"/>
              <w:rPr>
                <w:rFonts w:eastAsia="MS Mincho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340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280"/>
        </w:trPr>
        <w:tc>
          <w:tcPr>
            <w:tcW w:w="2041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650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EF1400" w:rsidRDefault="00EF1400">
            <w:pPr>
              <w:widowControl w:val="0"/>
              <w:tabs>
                <w:tab w:val="left" w:pos="1107"/>
              </w:tabs>
              <w:spacing w:after="0" w:line="240" w:lineRule="auto"/>
              <w:rPr>
                <w:rFonts w:eastAsia="MS Mincho" w:cs="Times New Roman"/>
                <w:sz w:val="20"/>
                <w:szCs w:val="24"/>
                <w:lang w:eastAsia="it-IT"/>
              </w:rPr>
            </w:pPr>
          </w:p>
        </w:tc>
        <w:tc>
          <w:tcPr>
            <w:tcW w:w="39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340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4</w:t>
            </w:r>
          </w:p>
        </w:tc>
      </w:tr>
    </w:tbl>
    <w:p w:rsidR="00EF1400" w:rsidRDefault="00EF1400">
      <w:pPr>
        <w:spacing w:after="0"/>
      </w:pPr>
    </w:p>
    <w:tbl>
      <w:tblPr>
        <w:tblW w:w="10116" w:type="dxa"/>
        <w:tblInd w:w="1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7" w:type="dxa"/>
          <w:left w:w="57" w:type="dxa"/>
          <w:bottom w:w="28" w:type="dxa"/>
          <w:right w:w="28" w:type="dxa"/>
        </w:tblCellMar>
        <w:tblLook w:val="0000"/>
      </w:tblPr>
      <w:tblGrid>
        <w:gridCol w:w="2024"/>
        <w:gridCol w:w="6459"/>
        <w:gridCol w:w="464"/>
        <w:gridCol w:w="390"/>
        <w:gridCol w:w="389"/>
        <w:gridCol w:w="390"/>
      </w:tblGrid>
      <w:tr w:rsidR="00EF1400">
        <w:trPr>
          <w:trHeight w:val="283"/>
        </w:trPr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>
            <w:pPr>
              <w:widowControl w:val="0"/>
              <w:spacing w:after="0" w:line="237" w:lineRule="auto"/>
              <w:rPr>
                <w:rFonts w:eastAsia="MS Mincho" w:cs="Times New Roman"/>
                <w:b/>
                <w:bCs/>
                <w:sz w:val="28"/>
                <w:szCs w:val="28"/>
                <w:lang w:eastAsia="it-IT"/>
              </w:rPr>
            </w:pPr>
          </w:p>
          <w:p w:rsidR="00EF1400" w:rsidRDefault="00D644FA">
            <w:pPr>
              <w:widowControl w:val="0"/>
              <w:spacing w:after="0" w:line="237" w:lineRule="auto"/>
              <w:rPr>
                <w:rFonts w:eastAsia="MS Mincho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8"/>
                <w:szCs w:val="28"/>
                <w:lang w:eastAsia="it-IT"/>
              </w:rPr>
              <w:t>Altro</w:t>
            </w:r>
          </w:p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51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232" w:lineRule="auto"/>
            </w:pPr>
            <w:r>
              <w:rPr>
                <w:rFonts w:eastAsia="MS Mincho" w:cs="Times New Roman"/>
                <w:sz w:val="24"/>
                <w:szCs w:val="24"/>
                <w:lang w:eastAsia="it-IT"/>
              </w:rPr>
              <w:t xml:space="preserve">Eventuali disturbi nell'area </w:t>
            </w:r>
            <w:proofErr w:type="spellStart"/>
            <w:r>
              <w:rPr>
                <w:rFonts w:eastAsia="MS Mincho" w:cs="Times New Roman"/>
                <w:sz w:val="24"/>
                <w:szCs w:val="24"/>
                <w:lang w:eastAsia="it-IT"/>
              </w:rPr>
              <w:t>motorio-prassica</w:t>
            </w:r>
            <w:proofErr w:type="spellEnd"/>
            <w:r>
              <w:rPr>
                <w:rFonts w:eastAsia="MS Mincho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MS Mincho" w:cs="Times New Roman"/>
                <w:i/>
                <w:sz w:val="20"/>
                <w:szCs w:val="24"/>
                <w:lang w:eastAsia="it-IT"/>
              </w:rPr>
              <w:t>(specificare)</w:t>
            </w:r>
            <w:r>
              <w:rPr>
                <w:rFonts w:eastAsia="MS Mincho" w:cs="Times New Roman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680"/>
        </w:trPr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8078" w:type="dxa"/>
            <w:gridSpan w:val="5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EF1400" w:rsidRDefault="00EF1400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Cs/>
                <w:sz w:val="20"/>
                <w:szCs w:val="28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651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232" w:lineRule="auto"/>
            </w:pPr>
            <w:r>
              <w:rPr>
                <w:rFonts w:eastAsia="MS Mincho" w:cs="Times New Roman"/>
                <w:sz w:val="24"/>
                <w:szCs w:val="24"/>
                <w:lang w:eastAsia="it-IT"/>
              </w:rPr>
              <w:t xml:space="preserve">Ulteriori disturbi associati </w:t>
            </w:r>
            <w:r>
              <w:rPr>
                <w:rFonts w:eastAsia="MS Mincho" w:cs="Times New Roman"/>
                <w:i/>
                <w:sz w:val="20"/>
                <w:szCs w:val="24"/>
                <w:lang w:eastAsia="it-IT"/>
              </w:rPr>
              <w:t>(specificare)</w:t>
            </w:r>
            <w:r>
              <w:rPr>
                <w:rFonts w:eastAsia="MS Mincho" w:cs="Times New Roman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680"/>
        </w:trPr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8078" w:type="dxa"/>
            <w:gridSpan w:val="5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EF1400" w:rsidRDefault="00EF1400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Cs/>
                <w:sz w:val="20"/>
                <w:szCs w:val="28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651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237" w:lineRule="auto"/>
            </w:pPr>
            <w:r>
              <w:rPr>
                <w:rFonts w:eastAsia="MS Mincho" w:cs="Times New Roman"/>
                <w:sz w:val="24"/>
                <w:szCs w:val="24"/>
                <w:lang w:eastAsia="it-IT"/>
              </w:rPr>
              <w:t xml:space="preserve">Bilinguismo </w:t>
            </w:r>
            <w:r>
              <w:rPr>
                <w:rFonts w:eastAsia="MS Mincho" w:cs="Times New Roman"/>
                <w:i/>
                <w:sz w:val="20"/>
                <w:szCs w:val="24"/>
                <w:lang w:eastAsia="it-IT"/>
              </w:rPr>
              <w:t>(specificare)</w:t>
            </w:r>
            <w:r>
              <w:rPr>
                <w:rFonts w:eastAsia="MS Mincho" w:cs="Times New Roman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680"/>
        </w:trPr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8078" w:type="dxa"/>
            <w:gridSpan w:val="5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EF1400" w:rsidRDefault="00EF1400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Cs/>
                <w:sz w:val="20"/>
                <w:szCs w:val="28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651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237" w:lineRule="auto"/>
            </w:pPr>
            <w:r>
              <w:rPr>
                <w:rFonts w:eastAsia="MS Mincho" w:cs="Times New Roman"/>
                <w:sz w:val="24"/>
                <w:szCs w:val="24"/>
                <w:lang w:eastAsia="it-IT"/>
              </w:rPr>
              <w:t xml:space="preserve">Livello di autonomia </w:t>
            </w:r>
            <w:r>
              <w:rPr>
                <w:rFonts w:eastAsia="MS Mincho" w:cs="Times New Roman"/>
                <w:i/>
                <w:sz w:val="20"/>
                <w:szCs w:val="24"/>
                <w:lang w:eastAsia="it-IT"/>
              </w:rPr>
              <w:t>(specificare)</w:t>
            </w:r>
            <w:r>
              <w:rPr>
                <w:rFonts w:eastAsia="MS Mincho" w:cs="Times New Roman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3</w:t>
            </w:r>
          </w:p>
        </w:tc>
        <w:tc>
          <w:tcPr>
            <w:tcW w:w="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  <w:vAlign w:val="center"/>
          </w:tcPr>
          <w:p w:rsidR="00EF1400" w:rsidRDefault="00D644FA">
            <w:pPr>
              <w:widowControl w:val="0"/>
              <w:spacing w:after="0" w:line="309" w:lineRule="exact"/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0"/>
                <w:szCs w:val="28"/>
                <w:lang w:eastAsia="it-IT"/>
              </w:rPr>
              <w:t>4</w:t>
            </w:r>
          </w:p>
        </w:tc>
      </w:tr>
      <w:tr w:rsidR="00EF1400">
        <w:trPr>
          <w:trHeight w:val="680"/>
        </w:trPr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7" w:type="dxa"/>
            </w:tcMar>
          </w:tcPr>
          <w:p w:rsidR="00EF1400" w:rsidRDefault="00EF1400"/>
        </w:tc>
        <w:tc>
          <w:tcPr>
            <w:tcW w:w="8078" w:type="dxa"/>
            <w:gridSpan w:val="5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</w:tcMar>
          </w:tcPr>
          <w:p w:rsidR="00EF1400" w:rsidRDefault="00EF1400">
            <w:pPr>
              <w:widowControl w:val="0"/>
              <w:spacing w:after="0" w:line="309" w:lineRule="exact"/>
              <w:ind w:right="280"/>
              <w:rPr>
                <w:rFonts w:eastAsia="MS Mincho" w:cs="Times New Roman"/>
                <w:bCs/>
                <w:sz w:val="20"/>
                <w:szCs w:val="28"/>
                <w:lang w:eastAsia="it-IT"/>
              </w:rPr>
            </w:pPr>
          </w:p>
        </w:tc>
      </w:tr>
    </w:tbl>
    <w:p w:rsidR="00EF1400" w:rsidRDefault="00EF1400">
      <w:pPr>
        <w:widowControl w:val="0"/>
        <w:spacing w:after="0" w:line="240" w:lineRule="auto"/>
        <w:rPr>
          <w:rFonts w:eastAsia="MS Mincho" w:cs="Times New Roman"/>
          <w:sz w:val="24"/>
          <w:szCs w:val="24"/>
          <w:lang w:eastAsia="it-IT"/>
        </w:rPr>
      </w:pPr>
    </w:p>
    <w:p w:rsidR="00EF1400" w:rsidRDefault="00EF1400">
      <w:pPr>
        <w:widowControl w:val="0"/>
        <w:spacing w:after="0" w:line="240" w:lineRule="auto"/>
        <w:rPr>
          <w:rFonts w:eastAsia="MS Mincho" w:cs="Times New Roman"/>
          <w:sz w:val="24"/>
          <w:szCs w:val="24"/>
          <w:lang w:eastAsia="it-IT"/>
        </w:rPr>
        <w:sectPr w:rsidR="00EF1400">
          <w:pgSz w:w="11906" w:h="16838"/>
          <w:pgMar w:top="1395" w:right="1060" w:bottom="777" w:left="1020" w:header="0" w:footer="720" w:gutter="0"/>
          <w:cols w:space="720"/>
          <w:formProt w:val="0"/>
          <w:docGrid w:linePitch="240" w:charSpace="-2049"/>
        </w:sectPr>
      </w:pP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425" w:hanging="425"/>
      </w:pPr>
      <w:bookmarkStart w:id="2" w:name="page23"/>
      <w:bookmarkStart w:id="3" w:name="page24"/>
      <w:bookmarkEnd w:id="2"/>
      <w:bookmarkEnd w:id="3"/>
      <w:r>
        <w:rPr>
          <w:rFonts w:eastAsia="MS Mincho" w:cs="Times New Roman"/>
          <w:b/>
          <w:bCs/>
          <w:sz w:val="28"/>
          <w:szCs w:val="28"/>
          <w:lang w:eastAsia="it-IT"/>
        </w:rPr>
        <w:lastRenderedPageBreak/>
        <w:t>STRATEGIE CHE L’ALUNNO UTILIZZA GI</w:t>
      </w:r>
      <w:r>
        <w:rPr>
          <w:rFonts w:eastAsia="MS Mincho" w:cs="Times New Roman"/>
          <w:b/>
          <w:bCs/>
          <w:sz w:val="26"/>
          <w:szCs w:val="26"/>
          <w:lang w:eastAsia="it-IT"/>
        </w:rPr>
        <w:t>À</w:t>
      </w:r>
      <w:r>
        <w:rPr>
          <w:rFonts w:eastAsia="MS Mincho" w:cs="Times New Roman"/>
          <w:b/>
          <w:bCs/>
          <w:sz w:val="28"/>
          <w:szCs w:val="28"/>
          <w:lang w:eastAsia="it-IT"/>
        </w:rPr>
        <w:t xml:space="preserve"> NELLO STUDIO </w:t>
      </w:r>
      <w:r>
        <w:rPr>
          <w:rFonts w:eastAsia="MS Mincho" w:cs="Times New Roman"/>
          <w:bCs/>
          <w:i/>
          <w:lang w:eastAsia="it-IT"/>
        </w:rPr>
        <w:t>(spuntare le voci che interessano</w:t>
      </w:r>
      <w:r>
        <w:rPr>
          <w:rFonts w:eastAsia="MS Mincho" w:cs="Times New Roman"/>
          <w:bCs/>
          <w:i/>
          <w:szCs w:val="28"/>
          <w:lang w:eastAsia="it-IT"/>
        </w:rPr>
        <w:t xml:space="preserve">) </w:t>
      </w:r>
      <w:r>
        <w:rPr>
          <w:rFonts w:eastAsia="MS Mincho" w:cs="Times New Roman"/>
          <w:bCs/>
          <w:i/>
          <w:sz w:val="24"/>
          <w:szCs w:val="24"/>
          <w:lang w:eastAsia="it-IT"/>
        </w:rPr>
        <w:t xml:space="preserve">ovvero PUNTI </w:t>
      </w:r>
      <w:proofErr w:type="spellStart"/>
      <w:r>
        <w:rPr>
          <w:rFonts w:eastAsia="MS Mincho" w:cs="Times New Roman"/>
          <w:bCs/>
          <w:i/>
          <w:sz w:val="24"/>
          <w:szCs w:val="24"/>
          <w:lang w:eastAsia="it-IT"/>
        </w:rPr>
        <w:t>DI</w:t>
      </w:r>
      <w:proofErr w:type="spellEnd"/>
      <w:r>
        <w:rPr>
          <w:rFonts w:eastAsia="MS Mincho" w:cs="Times New Roman"/>
          <w:bCs/>
          <w:i/>
          <w:sz w:val="24"/>
          <w:szCs w:val="24"/>
          <w:lang w:eastAsia="it-IT"/>
        </w:rPr>
        <w:t xml:space="preserve"> FORZA o c</w:t>
      </w:r>
      <w:r>
        <w:rPr>
          <w:rFonts w:eastAsia="Times New Roman" w:cs="Times New Roman"/>
          <w:lang w:eastAsia="it-IT"/>
        </w:rPr>
        <w:t>apacità possedute da sostenere, sollecitare e rafforzare</w:t>
      </w:r>
    </w:p>
    <w:tbl>
      <w:tblPr>
        <w:tblW w:w="100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top w:w="57" w:type="dxa"/>
          <w:left w:w="142" w:type="dxa"/>
          <w:bottom w:w="28" w:type="dxa"/>
          <w:right w:w="57" w:type="dxa"/>
        </w:tblCellMar>
        <w:tblLook w:val="0000"/>
      </w:tblPr>
      <w:tblGrid>
        <w:gridCol w:w="3402"/>
        <w:gridCol w:w="396"/>
        <w:gridCol w:w="6294"/>
      </w:tblGrid>
      <w:tr w:rsidR="00EF1400">
        <w:trPr>
          <w:trHeight w:val="283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</w:pPr>
          </w:p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  <w:t>Strategie utilizzate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Sottolinea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Identifica parole–chiave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Costruisce e utilizza i propri schemi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bCs/>
                <w:sz w:val="24"/>
                <w:szCs w:val="24"/>
                <w:lang w:eastAsia="it-IT"/>
              </w:rPr>
              <w:t>Utilizza schemi costruiti da altri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</w:pPr>
          </w:p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  <w:t>Modalità di scrittura</w:t>
            </w:r>
          </w:p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i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bCs/>
                <w:i/>
                <w:sz w:val="24"/>
                <w:szCs w:val="24"/>
                <w:lang w:eastAsia="it-IT"/>
              </w:rPr>
              <w:t>(indicare le particolarità)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Computer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Schemi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Correttore ortografico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</w:pPr>
          </w:p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  <w:t>Modalità di svolgimento del compito assegnato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Ricorre all’insegnante per spiegazioni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Ricorre ad un compagno per spiegazioni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È autonomo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  <w:t>Materie scolastiche preferite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</w:pPr>
            <w:r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  <w:t>Materie scolastiche</w:t>
            </w:r>
            <w:r>
              <w:rPr>
                <w:rFonts w:eastAsia="MS Mincho" w:cs="Times New Roman"/>
                <w:b/>
                <w:bCs/>
                <w:sz w:val="28"/>
                <w:szCs w:val="24"/>
                <w:lang w:eastAsia="it-IT"/>
              </w:rPr>
              <w:br/>
              <w:t>in cui riesce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D644FA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eastAsia="MS Mincho" w:cs="Times New Roman"/>
                <w:iCs/>
                <w:sz w:val="24"/>
                <w:szCs w:val="24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42" w:type="dxa"/>
            </w:tcMar>
          </w:tcPr>
          <w:p w:rsidR="00EF1400" w:rsidRDefault="00EF1400"/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62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EF1400" w:rsidRDefault="00EF1400">
      <w:pPr>
        <w:widowControl w:val="0"/>
        <w:spacing w:after="0" w:line="206" w:lineRule="exact"/>
        <w:rPr>
          <w:rFonts w:eastAsia="MS Mincho" w:cs="Times New Roman"/>
          <w:sz w:val="20"/>
          <w:szCs w:val="24"/>
          <w:lang w:eastAsia="it-IT"/>
        </w:rPr>
      </w:pP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before="120" w:after="0"/>
        <w:ind w:left="426" w:hanging="426"/>
      </w:pPr>
      <w:r>
        <w:rPr>
          <w:rFonts w:eastAsia="MS Mincho" w:cs="Times New Roman"/>
          <w:b/>
          <w:bCs/>
          <w:sz w:val="28"/>
          <w:szCs w:val="28"/>
          <w:lang w:eastAsia="it-IT"/>
        </w:rPr>
        <w:t>STRUMENTI UTILIZZATI NORMALMENTE DALL’ALUNNO</w:t>
      </w:r>
      <w:r>
        <w:rPr>
          <w:rFonts w:eastAsia="MS Mincho" w:cs="Times New Roman"/>
          <w:bCs/>
          <w:i/>
          <w:lang w:eastAsia="it-IT"/>
        </w:rPr>
        <w:t>(indicare solo quelli utilizzati)</w:t>
      </w:r>
    </w:p>
    <w:tbl>
      <w:tblPr>
        <w:tblW w:w="100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137" w:type="dxa"/>
          <w:bottom w:w="28" w:type="dxa"/>
          <w:right w:w="28" w:type="dxa"/>
        </w:tblCellMar>
        <w:tblLook w:val="0000"/>
      </w:tblPr>
      <w:tblGrid>
        <w:gridCol w:w="543"/>
        <w:gridCol w:w="4650"/>
        <w:gridCol w:w="396"/>
        <w:gridCol w:w="4476"/>
      </w:tblGrid>
      <w:tr w:rsidR="00EF1400" w:rsidTr="00D644FA">
        <w:trPr>
          <w:trHeight w:val="283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>Strumenti informatici (software, …)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 xml:space="preserve">Registrazioni </w:t>
            </w:r>
          </w:p>
        </w:tc>
      </w:tr>
      <w:tr w:rsidR="00EF1400" w:rsidTr="00D644FA">
        <w:trPr>
          <w:trHeight w:val="283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>Materiali multimediali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3"/>
                <w:szCs w:val="23"/>
                <w:lang w:eastAsia="it-IT"/>
              </w:rPr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 xml:space="preserve">Calcolatrice </w:t>
            </w:r>
          </w:p>
        </w:tc>
      </w:tr>
      <w:tr w:rsidR="00EF1400" w:rsidTr="00D644FA">
        <w:trPr>
          <w:trHeight w:val="283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>Appunti scritti al PC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ind w:right="5380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>Fotocopie adattate</w:t>
            </w:r>
          </w:p>
        </w:tc>
      </w:tr>
      <w:tr w:rsidR="00EF1400" w:rsidTr="00D644FA">
        <w:trPr>
          <w:trHeight w:val="283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 xml:space="preserve">Testi con immagini 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ind w:right="5380"/>
              <w:rPr>
                <w:rFonts w:eastAsia="MS Mincho" w:cs="Times New Roman"/>
                <w:sz w:val="23"/>
                <w:szCs w:val="23"/>
                <w:lang w:eastAsia="it-IT"/>
              </w:rPr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 xml:space="preserve">Schemi e mappe </w:t>
            </w:r>
          </w:p>
        </w:tc>
      </w:tr>
      <w:tr w:rsidR="00EF1400" w:rsidTr="00D644FA">
        <w:trPr>
          <w:trHeight w:val="283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>Testi con ampie spaziature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>…</w:t>
            </w:r>
          </w:p>
        </w:tc>
      </w:tr>
      <w:tr w:rsidR="00EF1400" w:rsidTr="00D644FA">
        <w:trPr>
          <w:trHeight w:val="283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>…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ind w:right="5560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D644FA">
            <w:pPr>
              <w:widowControl w:val="0"/>
              <w:spacing w:after="0" w:line="240" w:lineRule="auto"/>
            </w:pPr>
            <w:r>
              <w:t>…</w:t>
            </w:r>
          </w:p>
        </w:tc>
      </w:tr>
      <w:tr w:rsidR="00EF1400" w:rsidTr="00D644FA">
        <w:trPr>
          <w:trHeight w:val="283"/>
        </w:trPr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7" w:type="dxa"/>
            </w:tcMar>
          </w:tcPr>
          <w:p w:rsidR="00EF1400" w:rsidRDefault="00EF1400">
            <w:pPr>
              <w:widowControl w:val="0"/>
              <w:spacing w:after="0" w:line="240" w:lineRule="auto"/>
            </w:pPr>
          </w:p>
        </w:tc>
      </w:tr>
    </w:tbl>
    <w:p w:rsidR="00EF1400" w:rsidRDefault="00D644FA">
      <w:pPr>
        <w:pStyle w:val="Paragrafoelenco"/>
        <w:widowControl w:val="0"/>
        <w:numPr>
          <w:ilvl w:val="0"/>
          <w:numId w:val="2"/>
        </w:numPr>
        <w:spacing w:line="240" w:lineRule="auto"/>
        <w:ind w:left="426" w:hanging="426"/>
      </w:pPr>
      <w:r>
        <w:rPr>
          <w:rFonts w:eastAsia="MS Mincho" w:cs="Times New Roman"/>
          <w:b/>
          <w:bCs/>
          <w:sz w:val="28"/>
          <w:szCs w:val="28"/>
          <w:lang w:eastAsia="it-IT"/>
        </w:rPr>
        <w:lastRenderedPageBreak/>
        <w:t xml:space="preserve">OBIETTIVI SPECIFICI </w:t>
      </w:r>
      <w:proofErr w:type="spellStart"/>
      <w:r>
        <w:rPr>
          <w:rFonts w:eastAsia="MS Mincho" w:cs="Times New Roman"/>
          <w:b/>
          <w:bCs/>
          <w:sz w:val="28"/>
          <w:szCs w:val="28"/>
          <w:lang w:eastAsia="it-IT"/>
        </w:rPr>
        <w:t>DI</w:t>
      </w:r>
      <w:proofErr w:type="spellEnd"/>
      <w:r>
        <w:rPr>
          <w:rFonts w:eastAsia="MS Mincho" w:cs="Times New Roman"/>
          <w:b/>
          <w:bCs/>
          <w:sz w:val="28"/>
          <w:szCs w:val="28"/>
          <w:lang w:eastAsia="it-IT"/>
        </w:rPr>
        <w:t xml:space="preserve"> APPRENDIMENTO MODIFICATI</w:t>
      </w:r>
      <w:r>
        <w:rPr>
          <w:rFonts w:eastAsia="MS Mincho" w:cs="Times New Roman"/>
          <w:b/>
          <w:bCs/>
          <w:sz w:val="28"/>
          <w:szCs w:val="28"/>
          <w:lang w:eastAsia="it-IT"/>
        </w:rPr>
        <w:br/>
        <w:t xml:space="preserve">rispetto a quelli previsti </w:t>
      </w:r>
      <w:bookmarkStart w:id="4" w:name="page25"/>
      <w:bookmarkEnd w:id="4"/>
      <w:r>
        <w:rPr>
          <w:rFonts w:eastAsia="MS Mincho" w:cs="Times New Roman"/>
          <w:b/>
          <w:bCs/>
          <w:sz w:val="28"/>
          <w:szCs w:val="28"/>
          <w:lang w:eastAsia="it-IT"/>
        </w:rPr>
        <w:t>per la classe</w:t>
      </w:r>
    </w:p>
    <w:tbl>
      <w:tblPr>
        <w:tblW w:w="1009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96"/>
        <w:gridCol w:w="567"/>
        <w:gridCol w:w="397"/>
        <w:gridCol w:w="567"/>
        <w:gridCol w:w="8165"/>
      </w:tblGrid>
      <w:tr w:rsidR="00EF1400" w:rsidRPr="00D644FA">
        <w:trPr>
          <w:trHeight w:val="227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lang w:eastAsia="it-IT"/>
              </w:rPr>
            </w:pPr>
            <w:r w:rsidRPr="00D644FA">
              <w:rPr>
                <w:rFonts w:eastAsia="MS Mincho" w:cs="Times New Roman"/>
                <w:b/>
                <w:lang w:eastAsia="it-IT"/>
              </w:rPr>
              <w:t>sì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lang w:eastAsia="it-IT"/>
              </w:rPr>
            </w:pPr>
            <w:r w:rsidRPr="00D644FA">
              <w:rPr>
                <w:rFonts w:eastAsia="MS Mincho" w:cs="Times New Roman"/>
                <w:b/>
                <w:lang w:eastAsia="it-IT"/>
              </w:rPr>
              <w:t>no</w:t>
            </w:r>
          </w:p>
        </w:tc>
        <w:tc>
          <w:tcPr>
            <w:tcW w:w="8165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/>
              <w:rPr>
                <w:rFonts w:eastAsia="MS Mincho" w:cs="Times New Roman"/>
                <w:lang w:eastAsia="it-IT"/>
              </w:rPr>
            </w:pPr>
            <w:r w:rsidRPr="00D644FA">
              <w:rPr>
                <w:rFonts w:eastAsia="MS Mincho" w:cs="Times New Roman"/>
                <w:lang w:eastAsia="it-IT"/>
              </w:rPr>
              <w:t xml:space="preserve">Sono state indicate modifiche agli obiettivi specifici nelle materie </w:t>
            </w:r>
            <w:proofErr w:type="spellStart"/>
            <w:r w:rsidRPr="00D644FA">
              <w:rPr>
                <w:rFonts w:eastAsia="MS Mincho" w:cs="Times New Roman"/>
                <w:lang w:eastAsia="it-IT"/>
              </w:rPr>
              <w:t>sottoelencate</w:t>
            </w:r>
            <w:proofErr w:type="spellEnd"/>
          </w:p>
        </w:tc>
      </w:tr>
      <w:tr w:rsidR="00EF1400" w:rsidRPr="00D644FA">
        <w:trPr>
          <w:trHeight w:val="227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lang w:eastAsia="it-IT"/>
              </w:rPr>
            </w:pPr>
            <w:r w:rsidRPr="00D644FA">
              <w:rPr>
                <w:rFonts w:eastAsia="MS Mincho" w:cs="Times New Roman"/>
                <w:b/>
                <w:lang w:eastAsia="it-IT"/>
              </w:rPr>
              <w:t>sì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lang w:eastAsia="it-IT"/>
              </w:rPr>
            </w:pPr>
            <w:r w:rsidRPr="00D644FA">
              <w:rPr>
                <w:rFonts w:eastAsia="MS Mincho" w:cs="Times New Roman"/>
                <w:b/>
                <w:lang w:eastAsia="it-IT"/>
              </w:rPr>
              <w:t>no</w:t>
            </w:r>
          </w:p>
        </w:tc>
        <w:tc>
          <w:tcPr>
            <w:tcW w:w="8165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400" w:rsidRPr="00D644FA" w:rsidRDefault="00D644FA">
            <w:pPr>
              <w:widowControl w:val="0"/>
              <w:spacing w:after="0"/>
              <w:rPr>
                <w:rFonts w:eastAsia="MS Mincho" w:cs="Times New Roman"/>
                <w:lang w:eastAsia="it-IT"/>
              </w:rPr>
            </w:pPr>
            <w:r w:rsidRPr="00D644FA">
              <w:rPr>
                <w:rFonts w:eastAsia="MS Mincho" w:cs="Times New Roman"/>
                <w:lang w:eastAsia="it-IT"/>
              </w:rPr>
              <w:t>La documentazione di dettaglio è allegata al presente documento</w:t>
            </w:r>
          </w:p>
        </w:tc>
      </w:tr>
    </w:tbl>
    <w:p w:rsidR="00EF1400" w:rsidRPr="00D644FA" w:rsidRDefault="00EF1400">
      <w:pPr>
        <w:widowControl w:val="0"/>
        <w:spacing w:after="0" w:line="240" w:lineRule="auto"/>
        <w:rPr>
          <w:rFonts w:eastAsia="MS Mincho" w:cs="Times New Roman"/>
          <w:lang w:eastAsia="it-IT"/>
        </w:rPr>
      </w:pPr>
    </w:p>
    <w:tbl>
      <w:tblPr>
        <w:tblW w:w="1009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96"/>
        <w:gridCol w:w="4650"/>
        <w:gridCol w:w="396"/>
        <w:gridCol w:w="4650"/>
      </w:tblGrid>
      <w:tr w:rsidR="00EF1400" w:rsidRPr="00D644FA">
        <w:trPr>
          <w:trHeight w:val="283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  <w:r w:rsidRPr="00D644FA">
              <w:rPr>
                <w:rFonts w:eastAsia="MS Mincho" w:cs="Times New Roman"/>
                <w:b/>
                <w:smallCaps/>
                <w:lang w:eastAsia="it-IT"/>
              </w:rPr>
              <w:t>italiano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  <w:r w:rsidRPr="00D644FA">
              <w:rPr>
                <w:rFonts w:eastAsia="MS Mincho" w:cs="Times New Roman"/>
                <w:b/>
                <w:smallCaps/>
                <w:lang w:eastAsia="it-IT"/>
              </w:rPr>
              <w:t>matematica</w:t>
            </w:r>
          </w:p>
        </w:tc>
      </w:tr>
      <w:tr w:rsidR="00EF1400" w:rsidRPr="00D644FA">
        <w:trPr>
          <w:trHeight w:val="283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  <w:r w:rsidRPr="00D644FA">
              <w:rPr>
                <w:rFonts w:eastAsia="MS Mincho" w:cs="Times New Roman"/>
                <w:b/>
                <w:smallCaps/>
                <w:lang w:eastAsia="it-IT"/>
              </w:rPr>
              <w:t>storia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  <w:r w:rsidRPr="00D644FA">
              <w:rPr>
                <w:rFonts w:eastAsia="MS Mincho" w:cs="Times New Roman"/>
                <w:b/>
                <w:smallCaps/>
                <w:lang w:eastAsia="it-IT"/>
              </w:rPr>
              <w:t>inglese</w:t>
            </w:r>
          </w:p>
        </w:tc>
      </w:tr>
      <w:tr w:rsidR="00EF1400" w:rsidRPr="00D644FA">
        <w:trPr>
          <w:trHeight w:val="283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mallCaps/>
                <w:w w:val="99"/>
                <w:lang w:eastAsia="it-IT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</w:tr>
      <w:tr w:rsidR="00EF1400" w:rsidRPr="00D644FA">
        <w:trPr>
          <w:trHeight w:val="283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</w:tr>
      <w:tr w:rsidR="00EF1400" w:rsidRPr="00D644FA">
        <w:trPr>
          <w:trHeight w:val="283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</w:tr>
      <w:tr w:rsidR="00EF1400" w:rsidRPr="00D644FA">
        <w:trPr>
          <w:trHeight w:val="283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</w:tr>
      <w:tr w:rsidR="00EF1400" w:rsidRPr="00D644FA">
        <w:trPr>
          <w:trHeight w:val="283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smallCaps/>
                <w:lang w:eastAsia="it-IT"/>
              </w:rPr>
            </w:pPr>
          </w:p>
        </w:tc>
      </w:tr>
    </w:tbl>
    <w:p w:rsidR="00EF1400" w:rsidRDefault="00EF1400">
      <w:pPr>
        <w:widowControl w:val="0"/>
        <w:spacing w:after="0"/>
        <w:rPr>
          <w:rFonts w:eastAsia="MS Mincho" w:cs="Times New Roman"/>
          <w:i/>
          <w:szCs w:val="24"/>
          <w:lang w:eastAsia="it-IT"/>
        </w:rPr>
      </w:pPr>
    </w:p>
    <w:p w:rsidR="00D644FA" w:rsidRPr="00D644FA" w:rsidRDefault="00D644FA">
      <w:pPr>
        <w:pStyle w:val="Paragrafoelenco"/>
        <w:widowControl w:val="0"/>
        <w:numPr>
          <w:ilvl w:val="0"/>
          <w:numId w:val="2"/>
        </w:numPr>
        <w:spacing w:line="240" w:lineRule="auto"/>
        <w:ind w:left="426" w:hanging="426"/>
      </w:pPr>
      <w:r>
        <w:rPr>
          <w:rFonts w:eastAsia="MS Mincho" w:cs="Times New Roman"/>
          <w:b/>
          <w:bCs/>
          <w:sz w:val="28"/>
          <w:szCs w:val="28"/>
          <w:lang w:eastAsia="it-IT"/>
        </w:rPr>
        <w:t>ORGANIZZAZIONE DELLE ATTIVIT</w:t>
      </w:r>
      <w:r>
        <w:rPr>
          <w:rFonts w:eastAsia="MS Mincho" w:cs="Times New Roman"/>
          <w:b/>
          <w:bCs/>
          <w:sz w:val="26"/>
          <w:szCs w:val="26"/>
          <w:lang w:eastAsia="it-IT"/>
        </w:rPr>
        <w:t>À</w:t>
      </w:r>
    </w:p>
    <w:p w:rsidR="00EF1400" w:rsidRDefault="00D644FA" w:rsidP="00D644FA">
      <w:pPr>
        <w:pStyle w:val="Paragrafoelenco"/>
        <w:widowControl w:val="0"/>
        <w:spacing w:line="240" w:lineRule="auto"/>
        <w:ind w:left="426"/>
      </w:pPr>
      <w:r>
        <w:rPr>
          <w:rFonts w:eastAsia="MS Mincho" w:cs="Times New Roman"/>
          <w:b/>
          <w:bCs/>
          <w:sz w:val="28"/>
          <w:szCs w:val="28"/>
          <w:lang w:eastAsia="it-IT"/>
        </w:rPr>
        <w:t>in riferimento ai bisogni rilevati</w:t>
      </w:r>
    </w:p>
    <w:tbl>
      <w:tblPr>
        <w:tblW w:w="100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28" w:type="dxa"/>
        </w:tblCellMar>
        <w:tblLook w:val="0000"/>
      </w:tblPr>
      <w:tblGrid>
        <w:gridCol w:w="624"/>
        <w:gridCol w:w="397"/>
        <w:gridCol w:w="9071"/>
      </w:tblGrid>
      <w:tr w:rsidR="00EF1400">
        <w:trPr>
          <w:trHeight w:val="624"/>
        </w:trPr>
        <w:tc>
          <w:tcPr>
            <w:tcW w:w="10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sz w:val="20"/>
                <w:szCs w:val="20"/>
              </w:rPr>
            </w:pPr>
            <w:r w:rsidRPr="00D644FA">
              <w:rPr>
                <w:b/>
                <w:bCs/>
                <w:sz w:val="20"/>
                <w:szCs w:val="20"/>
              </w:rPr>
              <w:t>Adattamenti didattici, accorgimenti, strategie e metodologie utilizzate/utilizzabili</w:t>
            </w:r>
            <w:r w:rsidRPr="00D644FA">
              <w:rPr>
                <w:b/>
                <w:bCs/>
                <w:sz w:val="20"/>
                <w:szCs w:val="20"/>
              </w:rPr>
              <w:br/>
              <w:t xml:space="preserve">nelle modalità di lavoro </w:t>
            </w:r>
            <w:r w:rsidRPr="00D644FA">
              <w:rPr>
                <w:b/>
                <w:bCs/>
                <w:sz w:val="20"/>
                <w:szCs w:val="20"/>
                <w:u w:val="single"/>
              </w:rPr>
              <w:t>in aula</w:t>
            </w:r>
            <w:r w:rsidRPr="00D644FA">
              <w:rPr>
                <w:b/>
                <w:bCs/>
                <w:sz w:val="20"/>
                <w:szCs w:val="20"/>
              </w:rPr>
              <w:t>, messi in atto dai docenti di materia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 xml:space="preserve">Attività di approfondimento/recupero a gruppi  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6.2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Tutoraggio fra pari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Affiancamento/guida nell'attività comune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6.4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644FA">
              <w:rPr>
                <w:sz w:val="20"/>
                <w:szCs w:val="20"/>
              </w:rPr>
              <w:t>Studio assistito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6.5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Promuovere la consapevolezza del proprio modo di apprendere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6.6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Sviluppare processi di autovalutazione e autocontrollo delle proprie strategie di apprendimento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6.7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 xml:space="preserve">Privilegiare l’apprendimento esperienziale e </w:t>
            </w:r>
            <w:proofErr w:type="spellStart"/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laboratoriale</w:t>
            </w:r>
            <w:proofErr w:type="spellEnd"/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6.8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Sollecitare le conoscenze precedenti e creare aspettative rispetto all’argomento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6.9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Abituare all’utilizzo dei dispositivi testuali e extratestuali: titolo, sottotitoli, sommari, immagini …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6.10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Utilizzare mediatori didattici che facilitano l’apprendimento (immagini, schemi, mappe,…)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6.11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Proporre scalette, tracce e schemi che anticipano gli argomenti della lezione per orientare l’alunno nella discriminazione delle informazioni essenziali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6.12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Dividere gli obiettivi di un compito in “sotto obiettivi”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6.13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Riproporre e riprodurre gli stessi concetti attraverso modalità e linguaggi differenti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6.14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Adattare testi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6.15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6.16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6.17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6.18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6.19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6.20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EF1400" w:rsidRDefault="00EF1400">
      <w:pPr>
        <w:spacing w:after="0" w:line="240" w:lineRule="auto"/>
        <w:rPr>
          <w:sz w:val="20"/>
        </w:rPr>
      </w:pPr>
    </w:p>
    <w:tbl>
      <w:tblPr>
        <w:tblW w:w="100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28" w:type="dxa"/>
        </w:tblCellMar>
        <w:tblLook w:val="0000"/>
      </w:tblPr>
      <w:tblGrid>
        <w:gridCol w:w="624"/>
        <w:gridCol w:w="397"/>
        <w:gridCol w:w="9071"/>
      </w:tblGrid>
      <w:tr w:rsidR="00EF1400">
        <w:trPr>
          <w:trHeight w:val="680"/>
        </w:trPr>
        <w:tc>
          <w:tcPr>
            <w:tcW w:w="10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pStyle w:val="Paragrafoelenco"/>
              <w:widowControl w:val="0"/>
              <w:spacing w:before="240" w:after="0" w:line="240" w:lineRule="auto"/>
              <w:ind w:left="0"/>
              <w:rPr>
                <w:sz w:val="20"/>
                <w:szCs w:val="20"/>
              </w:rPr>
            </w:pPr>
            <w:r w:rsidRPr="00D644FA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lastRenderedPageBreak/>
              <w:t xml:space="preserve">Interventi volti a favorire il superamento della situazione di svantaggio nonché dell'abbandono scolastico </w:t>
            </w:r>
            <w:r w:rsidRPr="00D644FA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(anche attraverso iniziative formative integrate con centri di formazione professionale e/o in collaborazione con i servizi sociali e/o con altre realtà educative e formative del territorio)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6.30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Progetti extrascolastici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6.31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Collaborazione con servizi sociali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6.32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 xml:space="preserve">Attività extrascolastiche con Centri Educativi e Sociali 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6.33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Studio casalingo assistito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6.34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6.35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6.36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6.37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EF1400" w:rsidRDefault="00EF1400">
      <w:pPr>
        <w:spacing w:after="0" w:line="240" w:lineRule="auto"/>
        <w:rPr>
          <w:sz w:val="20"/>
        </w:rPr>
      </w:pPr>
    </w:p>
    <w:tbl>
      <w:tblPr>
        <w:tblW w:w="100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28" w:type="dxa"/>
        </w:tblCellMar>
        <w:tblLook w:val="0000"/>
      </w:tblPr>
      <w:tblGrid>
        <w:gridCol w:w="624"/>
        <w:gridCol w:w="397"/>
        <w:gridCol w:w="9071"/>
      </w:tblGrid>
      <w:tr w:rsidR="00EF1400">
        <w:trPr>
          <w:trHeight w:val="563"/>
        </w:trPr>
        <w:tc>
          <w:tcPr>
            <w:tcW w:w="100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EF1400" w:rsidRPr="00D644FA" w:rsidRDefault="00D644FA">
            <w:pPr>
              <w:pStyle w:val="Paragrafoelenco"/>
              <w:widowControl w:val="0"/>
              <w:spacing w:before="120" w:after="0" w:line="240" w:lineRule="auto"/>
              <w:ind w:left="0"/>
              <w:rPr>
                <w:sz w:val="20"/>
                <w:szCs w:val="20"/>
              </w:rPr>
            </w:pPr>
            <w:r w:rsidRPr="00D644FA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 xml:space="preserve">Azioni specifiche di orientamento e/o di alternanza scuola-lavoro </w:t>
            </w:r>
            <w:r w:rsidRPr="00D644FA">
              <w:rPr>
                <w:rFonts w:eastAsia="Times New Roman" w:cs="Times New Roman"/>
                <w:i/>
                <w:iCs/>
                <w:sz w:val="20"/>
                <w:szCs w:val="20"/>
                <w:lang w:eastAsia="it-IT"/>
              </w:rPr>
              <w:t>(anche al fine di agevolare l'inserimento nel mondo del lavoro)</w:t>
            </w:r>
          </w:p>
        </w:tc>
      </w:tr>
      <w:tr w:rsidR="00EF1400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6.50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proofErr w:type="spellStart"/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Ri-orientamento</w:t>
            </w:r>
            <w:proofErr w:type="spellEnd"/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 xml:space="preserve"> scolastico</w:t>
            </w:r>
          </w:p>
        </w:tc>
      </w:tr>
      <w:tr w:rsidR="00EF1400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6.51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Cs/>
                <w:sz w:val="20"/>
                <w:szCs w:val="20"/>
                <w:lang w:eastAsia="it-IT"/>
              </w:rPr>
              <w:t>Alternanza scuola-lavoro</w:t>
            </w:r>
          </w:p>
        </w:tc>
      </w:tr>
      <w:tr w:rsidR="00EF1400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6.52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6.53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6.54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EF1400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6.55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Default="00EF1400">
            <w:pPr>
              <w:widowControl w:val="0"/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8"/>
                <w:lang w:eastAsia="it-IT"/>
              </w:rPr>
            </w:pPr>
          </w:p>
        </w:tc>
        <w:tc>
          <w:tcPr>
            <w:tcW w:w="9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bCs/>
                <w:sz w:val="20"/>
                <w:szCs w:val="20"/>
                <w:lang w:eastAsia="it-IT"/>
              </w:rPr>
            </w:pPr>
          </w:p>
        </w:tc>
      </w:tr>
    </w:tbl>
    <w:p w:rsidR="00EF1400" w:rsidRDefault="00EF1400">
      <w:pPr>
        <w:widowControl w:val="0"/>
        <w:spacing w:after="0"/>
        <w:rPr>
          <w:rFonts w:eastAsia="MS Mincho" w:cs="Times New Roman"/>
          <w:sz w:val="24"/>
          <w:szCs w:val="24"/>
          <w:lang w:eastAsia="it-IT"/>
        </w:rPr>
      </w:pP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after="0"/>
        <w:ind w:left="426" w:hanging="426"/>
        <w:jc w:val="both"/>
      </w:pPr>
      <w:r>
        <w:rPr>
          <w:rFonts w:eastAsia="MS Mincho" w:cs="Times New Roman"/>
          <w:b/>
          <w:bCs/>
          <w:sz w:val="28"/>
          <w:szCs w:val="28"/>
          <w:lang w:eastAsia="it-IT"/>
        </w:rPr>
        <w:t>ATTIVIT</w:t>
      </w:r>
      <w:r>
        <w:rPr>
          <w:rFonts w:eastAsia="MS Mincho" w:cs="Times New Roman"/>
          <w:b/>
          <w:bCs/>
          <w:sz w:val="26"/>
          <w:szCs w:val="26"/>
          <w:lang w:eastAsia="it-IT"/>
        </w:rPr>
        <w:t>À</w:t>
      </w:r>
      <w:r>
        <w:rPr>
          <w:rFonts w:eastAsia="MS Mincho" w:cs="Times New Roman"/>
          <w:b/>
          <w:bCs/>
          <w:sz w:val="28"/>
          <w:szCs w:val="28"/>
          <w:lang w:eastAsia="it-IT"/>
        </w:rPr>
        <w:t xml:space="preserve"> PROGRAMMATE</w:t>
      </w:r>
      <w:r>
        <w:rPr>
          <w:rFonts w:eastAsia="MS Mincho" w:cs="Times New Roman"/>
          <w:b/>
          <w:bCs/>
          <w:sz w:val="31"/>
          <w:szCs w:val="31"/>
          <w:lang w:eastAsia="it-IT"/>
        </w:rPr>
        <w:t xml:space="preserve"> </w:t>
      </w:r>
      <w:r>
        <w:rPr>
          <w:rFonts w:eastAsia="MS Mincho" w:cs="Times New Roman"/>
          <w:bCs/>
          <w:i/>
          <w:lang w:eastAsia="it-IT"/>
        </w:rPr>
        <w:t>(spuntare solo quelle che risultano più adatte per l’alunno)</w:t>
      </w:r>
    </w:p>
    <w:tbl>
      <w:tblPr>
        <w:tblW w:w="101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142" w:type="dxa"/>
          <w:bottom w:w="28" w:type="dxa"/>
          <w:right w:w="57" w:type="dxa"/>
        </w:tblCellMar>
        <w:tblLook w:val="0000"/>
      </w:tblPr>
      <w:tblGrid>
        <w:gridCol w:w="623"/>
        <w:gridCol w:w="394"/>
        <w:gridCol w:w="9129"/>
      </w:tblGrid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Attività di recupero</w:t>
            </w: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7.2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Attività di consolidamento e/di potenziamento</w:t>
            </w: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7.3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08" w:lineRule="auto"/>
              <w:ind w:right="3880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Attività di laboratorio</w:t>
            </w: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7.4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06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Attività in piccolo gruppo</w:t>
            </w: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7.5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13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Attività all’esterno dell’ambiente scolastico</w:t>
            </w: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7.6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18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Attività di carattere culturale, formativo, socializzante</w:t>
            </w: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7.7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7.8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7.9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34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bCs/>
                <w:sz w:val="20"/>
                <w:szCs w:val="20"/>
                <w:lang w:eastAsia="it-IT"/>
              </w:rPr>
              <w:t>7.10</w:t>
            </w:r>
          </w:p>
        </w:tc>
        <w:tc>
          <w:tcPr>
            <w:tcW w:w="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</w:tbl>
    <w:p w:rsidR="00EF1400" w:rsidRDefault="00EF1400">
      <w:pPr>
        <w:widowControl w:val="0"/>
        <w:spacing w:after="0" w:line="240" w:lineRule="auto"/>
        <w:rPr>
          <w:rFonts w:eastAsia="MS Mincho" w:cs="Times New Roman"/>
          <w:sz w:val="24"/>
          <w:szCs w:val="24"/>
          <w:lang w:eastAsia="it-IT"/>
        </w:rPr>
        <w:sectPr w:rsidR="00EF1400">
          <w:footerReference w:type="default" r:id="rId9"/>
          <w:pgSz w:w="11906" w:h="16838"/>
          <w:pgMar w:top="1408" w:right="985" w:bottom="777" w:left="1140" w:header="0" w:footer="720" w:gutter="0"/>
          <w:cols w:space="720"/>
          <w:formProt w:val="0"/>
          <w:docGrid w:linePitch="240" w:charSpace="-2049"/>
        </w:sectPr>
      </w:pP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after="0" w:line="360" w:lineRule="auto"/>
        <w:ind w:left="426" w:hanging="426"/>
      </w:pPr>
      <w:bookmarkStart w:id="5" w:name="page26"/>
      <w:bookmarkEnd w:id="5"/>
      <w:r>
        <w:rPr>
          <w:rFonts w:eastAsia="MS Mincho" w:cs="Times New Roman"/>
          <w:b/>
          <w:bCs/>
          <w:sz w:val="28"/>
          <w:szCs w:val="28"/>
          <w:lang w:eastAsia="it-IT"/>
        </w:rPr>
        <w:lastRenderedPageBreak/>
        <w:t xml:space="preserve">MISURE DISPENSATIVE </w:t>
      </w:r>
      <w:r>
        <w:rPr>
          <w:rFonts w:eastAsia="MS Mincho" w:cs="Times New Roman"/>
          <w:bCs/>
          <w:i/>
          <w:lang w:eastAsia="it-IT"/>
        </w:rPr>
        <w:t>(spuntare solo quelle che risultano più adatte per l’alunno )</w:t>
      </w:r>
    </w:p>
    <w:tbl>
      <w:tblPr>
        <w:tblW w:w="10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142" w:type="dxa"/>
          <w:bottom w:w="28" w:type="dxa"/>
          <w:right w:w="57" w:type="dxa"/>
        </w:tblCellMar>
        <w:tblLook w:val="0000"/>
      </w:tblPr>
      <w:tblGrid>
        <w:gridCol w:w="623"/>
        <w:gridCol w:w="476"/>
        <w:gridCol w:w="9014"/>
      </w:tblGrid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Lettura ad alta voce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Prove orali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Prove scritte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8.4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Tempi standard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8.5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Prendere appunti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8.6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Copiare dalla lavagna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8.7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Scrivere sotto dettatura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8.8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Eccessivo carico di compiti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8.9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8.10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8.11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8.14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8.15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8.16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8.17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</w:tbl>
    <w:p w:rsidR="00EF1400" w:rsidRDefault="00EF1400">
      <w:pPr>
        <w:widowControl w:val="0"/>
        <w:spacing w:after="0"/>
        <w:rPr>
          <w:rFonts w:eastAsia="MS Mincho" w:cs="Times New Roman"/>
          <w:sz w:val="24"/>
          <w:szCs w:val="24"/>
          <w:lang w:eastAsia="it-IT"/>
        </w:rPr>
      </w:pP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after="0"/>
        <w:ind w:left="425" w:hanging="425"/>
      </w:pPr>
      <w:r>
        <w:rPr>
          <w:rFonts w:eastAsia="MS Mincho" w:cs="Times New Roman"/>
          <w:b/>
          <w:bCs/>
          <w:sz w:val="28"/>
          <w:szCs w:val="28"/>
          <w:lang w:eastAsia="it-IT"/>
        </w:rPr>
        <w:t xml:space="preserve">STRUMENTI COMPENSATIVI </w:t>
      </w:r>
      <w:r>
        <w:rPr>
          <w:rFonts w:eastAsia="MS Mincho" w:cs="Times New Roman"/>
          <w:bCs/>
          <w:i/>
          <w:lang w:eastAsia="it-IT"/>
        </w:rPr>
        <w:t xml:space="preserve">(spuntare solo quelli che risultano più adatti per l’alunno) </w:t>
      </w:r>
    </w:p>
    <w:tbl>
      <w:tblPr>
        <w:tblW w:w="10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142" w:type="dxa"/>
          <w:bottom w:w="28" w:type="dxa"/>
          <w:right w:w="57" w:type="dxa"/>
        </w:tblCellMar>
        <w:tblLook w:val="0000"/>
      </w:tblPr>
      <w:tblGrid>
        <w:gridCol w:w="592"/>
        <w:gridCol w:w="476"/>
        <w:gridCol w:w="9050"/>
      </w:tblGrid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9.1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Tabelle, formulari, procedure specifiche, tavola pitagorica, …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Sintesi, schemi e mappe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Calcolatrice o computer con foglio di calcolo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9.4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Computer con videoscrittura e correttore ortografico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9.5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Stampante / scanner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9.6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ind w:right="140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ind w:right="140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Software didattici free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9.7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Risorse audio (registrazione delle lezioni, sintesi vocale, audiolibri, libri digitali )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9.8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Computer con sintetizzatore vocale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9.9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9.10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9.11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9.12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9.13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9.14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9.15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  <w:tr w:rsidR="00EF1400">
        <w:trPr>
          <w:trHeight w:val="283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D644FA">
            <w:pPr>
              <w:widowControl w:val="0"/>
              <w:spacing w:after="0" w:line="240" w:lineRule="auto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9.16</w:t>
            </w: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0" w:lineRule="auto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</w:tr>
    </w:tbl>
    <w:p w:rsidR="00EF1400" w:rsidRDefault="00EF1400">
      <w:pPr>
        <w:widowControl w:val="0"/>
        <w:spacing w:after="0" w:line="240" w:lineRule="auto"/>
        <w:rPr>
          <w:rFonts w:eastAsia="MS Mincho" w:cs="Times New Roman"/>
          <w:sz w:val="18"/>
          <w:szCs w:val="24"/>
          <w:lang w:eastAsia="it-IT"/>
        </w:rPr>
      </w:pP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before="360" w:after="0" w:line="360" w:lineRule="auto"/>
        <w:ind w:left="425" w:hanging="425"/>
        <w:rPr>
          <w:rFonts w:eastAsia="MS Mincho" w:cs="Times New Roman"/>
          <w:b/>
          <w:bCs/>
          <w:sz w:val="28"/>
          <w:szCs w:val="28"/>
          <w:lang w:eastAsia="it-IT"/>
        </w:rPr>
      </w:pPr>
      <w:r>
        <w:rPr>
          <w:rFonts w:eastAsia="MS Mincho" w:cs="Times New Roman"/>
          <w:b/>
          <w:bCs/>
          <w:sz w:val="28"/>
          <w:szCs w:val="28"/>
          <w:lang w:eastAsia="it-IT"/>
        </w:rPr>
        <w:lastRenderedPageBreak/>
        <w:t xml:space="preserve">CRITERI E MODALITA </w:t>
      </w:r>
      <w:proofErr w:type="spellStart"/>
      <w:r>
        <w:rPr>
          <w:rFonts w:eastAsia="MS Mincho" w:cs="Times New Roman"/>
          <w:b/>
          <w:bCs/>
          <w:sz w:val="28"/>
          <w:szCs w:val="28"/>
          <w:lang w:eastAsia="it-IT"/>
        </w:rPr>
        <w:t>DI</w:t>
      </w:r>
      <w:proofErr w:type="spellEnd"/>
      <w:r>
        <w:rPr>
          <w:rFonts w:eastAsia="MS Mincho" w:cs="Times New Roman"/>
          <w:b/>
          <w:bCs/>
          <w:sz w:val="28"/>
          <w:szCs w:val="28"/>
          <w:lang w:eastAsia="it-IT"/>
        </w:rPr>
        <w:t xml:space="preserve"> VERIFICA E VALUTAZIONE</w:t>
      </w:r>
    </w:p>
    <w:tbl>
      <w:tblPr>
        <w:tblW w:w="99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142" w:type="dxa"/>
          <w:bottom w:w="28" w:type="dxa"/>
          <w:right w:w="57" w:type="dxa"/>
        </w:tblCellMar>
        <w:tblLook w:val="0000"/>
      </w:tblPr>
      <w:tblGrid>
        <w:gridCol w:w="704"/>
        <w:gridCol w:w="454"/>
        <w:gridCol w:w="8834"/>
      </w:tblGrid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10.1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0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interrogazioni programmate e concordate per tempi e quantità di contenuti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10.2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3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utilizzo di prove strutturate (a scelta multipla, vero/falso, … )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10.3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8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compensazione con prove orali di compiti scritti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10.4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3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 xml:space="preserve">uso di mediatori didattici durante le prove scritte e orali 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8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 xml:space="preserve">valutazioni più attente ai contenuti che non alla forma 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10.6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8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 xml:space="preserve">programmazione di tempi più lunghi per l’esecuzione di prove scritte 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10.7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8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 xml:space="preserve">prove informatizzate 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10.8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8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osservazione dei progressi in itinere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10.9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8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  <w:tr w:rsidR="00EF1400">
        <w:trPr>
          <w:trHeight w:val="283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44" w:lineRule="exact"/>
              <w:jc w:val="right"/>
              <w:rPr>
                <w:rFonts w:eastAsia="MS Mincho" w:cs="Times New Roman"/>
                <w:b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b/>
                <w:sz w:val="20"/>
                <w:szCs w:val="20"/>
                <w:lang w:eastAsia="it-IT"/>
              </w:rPr>
              <w:t>10.10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  <w:vAlign w:val="center"/>
          </w:tcPr>
          <w:p w:rsidR="00EF1400" w:rsidRPr="00D644FA" w:rsidRDefault="00EF1400">
            <w:pPr>
              <w:widowControl w:val="0"/>
              <w:spacing w:after="0" w:line="244" w:lineRule="exact"/>
              <w:rPr>
                <w:rFonts w:eastAsia="MS Mincho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2" w:type="dxa"/>
            </w:tcMar>
          </w:tcPr>
          <w:p w:rsidR="00EF1400" w:rsidRPr="00D644FA" w:rsidRDefault="00D644FA">
            <w:pPr>
              <w:widowControl w:val="0"/>
              <w:spacing w:after="0" w:line="218" w:lineRule="auto"/>
              <w:jc w:val="both"/>
              <w:rPr>
                <w:rFonts w:eastAsia="MS Mincho" w:cs="Times New Roman"/>
                <w:sz w:val="20"/>
                <w:szCs w:val="20"/>
                <w:lang w:eastAsia="it-IT"/>
              </w:rPr>
            </w:pPr>
            <w:r w:rsidRPr="00D644FA">
              <w:rPr>
                <w:rFonts w:eastAsia="MS Mincho" w:cs="Times New Roman"/>
                <w:sz w:val="20"/>
                <w:szCs w:val="20"/>
                <w:lang w:eastAsia="it-IT"/>
              </w:rPr>
              <w:t>…</w:t>
            </w:r>
          </w:p>
        </w:tc>
      </w:tr>
    </w:tbl>
    <w:p w:rsidR="00EF1400" w:rsidRDefault="00EF1400">
      <w:pPr>
        <w:widowControl w:val="0"/>
        <w:spacing w:after="0" w:line="246" w:lineRule="exact"/>
        <w:rPr>
          <w:rFonts w:eastAsia="MS Mincho" w:cs="Times New Roman"/>
          <w:sz w:val="24"/>
          <w:szCs w:val="24"/>
          <w:lang w:eastAsia="it-IT"/>
        </w:rPr>
      </w:pPr>
    </w:p>
    <w:p w:rsidR="00EF1400" w:rsidRDefault="00D644FA">
      <w:pPr>
        <w:pStyle w:val="Paragrafoelenco"/>
        <w:widowControl w:val="0"/>
        <w:numPr>
          <w:ilvl w:val="0"/>
          <w:numId w:val="2"/>
        </w:numPr>
        <w:spacing w:after="0"/>
        <w:ind w:left="426" w:hanging="426"/>
        <w:rPr>
          <w:rFonts w:eastAsia="MS Mincho" w:cs="Times New Roman"/>
          <w:b/>
          <w:bCs/>
          <w:sz w:val="28"/>
          <w:szCs w:val="28"/>
          <w:lang w:eastAsia="it-IT"/>
        </w:rPr>
      </w:pPr>
      <w:bookmarkStart w:id="6" w:name="page27"/>
      <w:bookmarkEnd w:id="6"/>
      <w:r>
        <w:rPr>
          <w:rFonts w:eastAsia="MS Mincho" w:cs="Times New Roman"/>
          <w:b/>
          <w:bCs/>
          <w:sz w:val="28"/>
          <w:szCs w:val="28"/>
          <w:lang w:eastAsia="it-IT"/>
        </w:rPr>
        <w:t>PATTO CON LA FAMIGLIA/ALUNNO</w:t>
      </w:r>
    </w:p>
    <w:p w:rsidR="00EF1400" w:rsidRDefault="00EF1400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after="40" w:line="240" w:lineRule="auto"/>
        <w:ind w:left="284" w:right="566"/>
        <w:contextualSpacing/>
        <w:rPr>
          <w:rFonts w:eastAsia="Times New Roman" w:cs="Times New Roman"/>
          <w:sz w:val="18"/>
          <w:szCs w:val="24"/>
          <w:lang w:eastAsia="it-IT"/>
        </w:rPr>
      </w:pPr>
    </w:p>
    <w:p w:rsidR="00EF1400" w:rsidRDefault="00D644FA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after="40" w:line="240" w:lineRule="auto"/>
        <w:ind w:left="284" w:right="566"/>
        <w:contextualSpacing/>
        <w:jc w:val="center"/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Dichiarazione e firma dei genitori per </w:t>
      </w:r>
      <w:r>
        <w:rPr>
          <w:rFonts w:eastAsia="Times New Roman" w:cs="Times New Roman"/>
          <w:b/>
          <w:sz w:val="24"/>
          <w:szCs w:val="24"/>
          <w:u w:val="single"/>
          <w:lang w:eastAsia="it-IT"/>
        </w:rPr>
        <w:t>PRESA VISIONE</w:t>
      </w:r>
    </w:p>
    <w:p w:rsidR="00EF1400" w:rsidRDefault="00EF1400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after="0" w:line="240" w:lineRule="auto"/>
        <w:ind w:left="284" w:right="566"/>
        <w:rPr>
          <w:rFonts w:eastAsia="Times New Roman" w:cs="Arial"/>
          <w:sz w:val="16"/>
          <w:lang w:eastAsia="it-IT"/>
        </w:rPr>
      </w:pPr>
    </w:p>
    <w:p w:rsidR="00EF1400" w:rsidRDefault="00D644FA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after="0" w:line="240" w:lineRule="auto"/>
        <w:ind w:left="284" w:right="566"/>
        <w:jc w:val="center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I sottoscritti, genitori dell’alunno, dichiarano di aver letto il presente documento e di</w:t>
      </w:r>
    </w:p>
    <w:p w:rsidR="00EF1400" w:rsidRDefault="00D644FA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after="0"/>
        <w:ind w:left="284" w:right="566"/>
        <w:jc w:val="center"/>
      </w:pPr>
      <w:r>
        <w:rPr>
          <w:rFonts w:ascii="Wingdings" w:eastAsia="Wingdings" w:hAnsi="Wingdings" w:cs="Wingdings"/>
          <w:b/>
          <w:sz w:val="28"/>
        </w:rPr>
        <w:t></w:t>
      </w:r>
      <w:r>
        <w:rPr>
          <w:rFonts w:cs="Arial"/>
          <w:b/>
        </w:rPr>
        <w:t xml:space="preserve">   concordare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ascii="Wingdings" w:eastAsia="Wingdings" w:hAnsi="Wingdings" w:cs="Wingdings"/>
          <w:b/>
          <w:sz w:val="28"/>
        </w:rPr>
        <w:t></w:t>
      </w:r>
      <w:r>
        <w:rPr>
          <w:rFonts w:cs="Arial"/>
          <w:b/>
        </w:rPr>
        <w:t xml:space="preserve">   non   concordare</w:t>
      </w:r>
    </w:p>
    <w:p w:rsidR="00EF1400" w:rsidRDefault="00D644FA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after="0" w:line="240" w:lineRule="auto"/>
        <w:ind w:left="284" w:right="566"/>
        <w:jc w:val="center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con l’intervento personalizzato ivi descritto</w:t>
      </w:r>
    </w:p>
    <w:p w:rsidR="00EF1400" w:rsidRDefault="00D644FA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before="240" w:after="0" w:line="240" w:lineRule="auto"/>
        <w:ind w:left="284" w:right="566"/>
      </w:pPr>
      <w:r>
        <w:rPr>
          <w:rFonts w:eastAsia="Times New Roman" w:cs="Arial"/>
          <w:lang w:eastAsia="it-IT"/>
        </w:rPr>
        <w:t xml:space="preserve">         Bologna, </w:t>
      </w:r>
      <w:proofErr w:type="spellStart"/>
      <w:r>
        <w:rPr>
          <w:rFonts w:eastAsia="Times New Roman" w:cs="Times New Roman"/>
          <w:sz w:val="16"/>
          <w:lang w:eastAsia="it-IT"/>
        </w:rPr>
        <w:t>………………</w:t>
      </w:r>
      <w:proofErr w:type="spellEnd"/>
      <w:r>
        <w:rPr>
          <w:rFonts w:eastAsia="Times New Roman" w:cs="Times New Roman"/>
          <w:sz w:val="16"/>
          <w:lang w:eastAsia="it-IT"/>
        </w:rPr>
        <w:t>.</w:t>
      </w:r>
      <w:r>
        <w:rPr>
          <w:rFonts w:eastAsia="Times New Roman" w:cs="Arial"/>
          <w:sz w:val="16"/>
          <w:lang w:eastAsia="it-IT"/>
        </w:rPr>
        <w:t xml:space="preserve"> </w:t>
      </w:r>
    </w:p>
    <w:p w:rsidR="00EF1400" w:rsidRDefault="00D644FA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after="0" w:line="240" w:lineRule="auto"/>
        <w:ind w:left="284" w:right="566" w:firstLine="565"/>
        <w:jc w:val="center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  <w:t>In fede</w:t>
      </w:r>
    </w:p>
    <w:p w:rsidR="00EF1400" w:rsidRDefault="00D644FA">
      <w:pPr>
        <w:pBdr>
          <w:top w:val="single" w:sz="2" w:space="1" w:color="00000A"/>
          <w:left w:val="single" w:sz="2" w:space="21" w:color="00000A"/>
          <w:bottom w:val="single" w:sz="2" w:space="1" w:color="00000A"/>
          <w:right w:val="single" w:sz="2" w:space="31" w:color="00000A"/>
        </w:pBdr>
        <w:spacing w:before="240" w:after="0" w:line="360" w:lineRule="auto"/>
        <w:ind w:left="284" w:right="566" w:firstLine="565"/>
        <w:jc w:val="right"/>
        <w:rPr>
          <w:rFonts w:eastAsia="Times New Roman" w:cs="Times New Roman"/>
          <w:sz w:val="16"/>
          <w:szCs w:val="16"/>
          <w:lang w:eastAsia="it-IT"/>
        </w:rPr>
      </w:pPr>
      <w:r>
        <w:rPr>
          <w:rFonts w:eastAsia="Times New Roman" w:cs="Times New Roman"/>
          <w:sz w:val="16"/>
          <w:szCs w:val="16"/>
          <w:lang w:eastAsia="it-IT"/>
        </w:rPr>
        <w:tab/>
      </w:r>
      <w:r>
        <w:rPr>
          <w:rFonts w:eastAsia="Times New Roman" w:cs="Times New Roman"/>
          <w:sz w:val="16"/>
          <w:szCs w:val="16"/>
          <w:lang w:eastAsia="it-IT"/>
        </w:rPr>
        <w:tab/>
      </w:r>
      <w:proofErr w:type="spellStart"/>
      <w:r>
        <w:rPr>
          <w:rFonts w:eastAsia="Times New Roman" w:cs="Times New Roman"/>
          <w:sz w:val="16"/>
          <w:szCs w:val="16"/>
          <w:lang w:eastAsia="it-IT"/>
        </w:rPr>
        <w:t>…………</w:t>
      </w:r>
      <w:proofErr w:type="spellEnd"/>
      <w:r>
        <w:rPr>
          <w:rFonts w:eastAsia="Times New Roman" w:cs="Times New Roman"/>
          <w:sz w:val="16"/>
          <w:szCs w:val="16"/>
          <w:lang w:eastAsia="it-IT"/>
        </w:rPr>
        <w:t>..</w:t>
      </w:r>
      <w:proofErr w:type="spellStart"/>
      <w:r>
        <w:rPr>
          <w:rFonts w:eastAsia="Times New Roman" w:cs="Times New Roman"/>
          <w:sz w:val="16"/>
          <w:szCs w:val="16"/>
          <w:lang w:eastAsia="it-IT"/>
        </w:rPr>
        <w:t>……………………………………</w:t>
      </w:r>
      <w:proofErr w:type="spellEnd"/>
      <w:r>
        <w:rPr>
          <w:rFonts w:eastAsia="Times New Roman" w:cs="Times New Roman"/>
          <w:sz w:val="16"/>
          <w:szCs w:val="16"/>
          <w:lang w:eastAsia="it-IT"/>
        </w:rPr>
        <w:t>..</w:t>
      </w:r>
      <w:proofErr w:type="spellStart"/>
      <w:r>
        <w:rPr>
          <w:rFonts w:eastAsia="Times New Roman" w:cs="Times New Roman"/>
          <w:sz w:val="16"/>
          <w:szCs w:val="16"/>
          <w:lang w:eastAsia="it-IT"/>
        </w:rPr>
        <w:t>……</w:t>
      </w:r>
      <w:proofErr w:type="spellEnd"/>
      <w:r>
        <w:rPr>
          <w:rFonts w:eastAsia="Times New Roman" w:cs="Times New Roman"/>
          <w:sz w:val="16"/>
          <w:szCs w:val="16"/>
          <w:lang w:eastAsia="it-IT"/>
        </w:rPr>
        <w:t xml:space="preserve">. </w:t>
      </w:r>
      <w:r>
        <w:rPr>
          <w:rFonts w:eastAsia="Times New Roman" w:cs="Times New Roman"/>
          <w:sz w:val="16"/>
          <w:szCs w:val="16"/>
          <w:lang w:eastAsia="it-IT"/>
        </w:rPr>
        <w:tab/>
      </w:r>
      <w:proofErr w:type="spellStart"/>
      <w:r>
        <w:rPr>
          <w:rFonts w:eastAsia="Times New Roman" w:cs="Times New Roman"/>
          <w:sz w:val="16"/>
          <w:szCs w:val="16"/>
          <w:lang w:eastAsia="it-IT"/>
        </w:rPr>
        <w:t>……………….………</w:t>
      </w:r>
      <w:proofErr w:type="spellEnd"/>
      <w:r>
        <w:rPr>
          <w:rFonts w:eastAsia="Times New Roman" w:cs="Times New Roman"/>
          <w:sz w:val="16"/>
          <w:szCs w:val="16"/>
          <w:lang w:eastAsia="it-IT"/>
        </w:rPr>
        <w:t>..</w:t>
      </w:r>
      <w:proofErr w:type="spellStart"/>
      <w:r>
        <w:rPr>
          <w:rFonts w:eastAsia="Times New Roman" w:cs="Times New Roman"/>
          <w:sz w:val="16"/>
          <w:szCs w:val="16"/>
          <w:lang w:eastAsia="it-IT"/>
        </w:rPr>
        <w:t>…………….…………………….</w:t>
      </w:r>
      <w:proofErr w:type="spellEnd"/>
    </w:p>
    <w:p w:rsidR="00EF1400" w:rsidRDefault="00EF1400">
      <w:pPr>
        <w:widowControl w:val="0"/>
        <w:spacing w:after="0" w:line="200" w:lineRule="exact"/>
        <w:rPr>
          <w:rFonts w:eastAsia="MS Mincho" w:cs="Times New Roman"/>
          <w:sz w:val="24"/>
          <w:szCs w:val="24"/>
          <w:lang w:eastAsia="it-IT"/>
        </w:rPr>
      </w:pPr>
    </w:p>
    <w:p w:rsidR="00EF1400" w:rsidRDefault="00EF1400">
      <w:pPr>
        <w:widowControl w:val="0"/>
        <w:spacing w:after="0" w:line="200" w:lineRule="exact"/>
        <w:rPr>
          <w:rFonts w:eastAsia="MS Mincho" w:cs="Times New Roman"/>
          <w:sz w:val="24"/>
          <w:szCs w:val="24"/>
          <w:lang w:eastAsia="it-IT"/>
        </w:rPr>
      </w:pPr>
    </w:p>
    <w:p w:rsidR="00EF1400" w:rsidRDefault="00D644FA">
      <w:pPr>
        <w:spacing w:after="0" w:line="240" w:lineRule="auto"/>
      </w:pPr>
      <w:r>
        <w:rPr>
          <w:rFonts w:eastAsia="Times New Roman" w:cs="Times New Roman"/>
          <w:lang w:eastAsia="it-IT"/>
        </w:rPr>
        <w:t xml:space="preserve">Bologna, </w:t>
      </w:r>
      <w:proofErr w:type="spellStart"/>
      <w:r>
        <w:rPr>
          <w:rFonts w:eastAsia="Times New Roman" w:cs="Times New Roman"/>
          <w:sz w:val="16"/>
          <w:szCs w:val="16"/>
          <w:lang w:eastAsia="it-IT"/>
        </w:rPr>
        <w:t>………</w:t>
      </w:r>
      <w:proofErr w:type="spellEnd"/>
      <w:r>
        <w:rPr>
          <w:rFonts w:eastAsia="Times New Roman" w:cs="Times New Roman"/>
          <w:sz w:val="16"/>
          <w:szCs w:val="16"/>
          <w:lang w:eastAsia="it-IT"/>
        </w:rPr>
        <w:t>..</w:t>
      </w:r>
      <w:proofErr w:type="spellStart"/>
      <w:r>
        <w:rPr>
          <w:rFonts w:eastAsia="Times New Roman" w:cs="Times New Roman"/>
          <w:sz w:val="16"/>
          <w:szCs w:val="16"/>
          <w:lang w:eastAsia="it-IT"/>
        </w:rPr>
        <w:t>………………</w:t>
      </w:r>
      <w:proofErr w:type="spellEnd"/>
      <w:r>
        <w:rPr>
          <w:rFonts w:eastAsia="Times New Roman" w:cs="Times New Roman"/>
          <w:sz w:val="16"/>
          <w:szCs w:val="16"/>
          <w:lang w:eastAsia="it-IT"/>
        </w:rPr>
        <w:t>.</w:t>
      </w:r>
    </w:p>
    <w:p w:rsidR="00EF1400" w:rsidRDefault="00D644FA">
      <w:pPr>
        <w:spacing w:after="40"/>
        <w:contextualSpacing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/>
          <w:b/>
          <w:sz w:val="28"/>
          <w:szCs w:val="28"/>
          <w:lang w:eastAsia="it-IT"/>
        </w:rPr>
        <w:t>Il Consiglio di classe</w:t>
      </w:r>
    </w:p>
    <w:tbl>
      <w:tblPr>
        <w:tblW w:w="9866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07" w:type="dxa"/>
        </w:tblCellMar>
        <w:tblLook w:val="0000"/>
      </w:tblPr>
      <w:tblGrid>
        <w:gridCol w:w="2268"/>
        <w:gridCol w:w="2665"/>
        <w:gridCol w:w="2268"/>
        <w:gridCol w:w="2665"/>
      </w:tblGrid>
      <w:tr w:rsidR="00EF1400"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D644F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NOME / MATERIA</w:t>
            </w: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D644F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FIRMA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D644F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NOME / MATERIA</w:t>
            </w: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D644F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it-IT"/>
              </w:rPr>
              <w:t>FIRMA</w:t>
            </w:r>
          </w:p>
        </w:tc>
      </w:tr>
      <w:tr w:rsidR="00EF1400">
        <w:trPr>
          <w:trHeight w:val="397"/>
        </w:trPr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F1400">
        <w:trPr>
          <w:trHeight w:val="397"/>
        </w:trPr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F1400">
        <w:trPr>
          <w:trHeight w:val="397"/>
        </w:trPr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F1400">
        <w:trPr>
          <w:trHeight w:val="397"/>
        </w:trPr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F1400">
        <w:trPr>
          <w:trHeight w:val="397"/>
        </w:trPr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F1400">
        <w:trPr>
          <w:trHeight w:val="397"/>
        </w:trPr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EF1400">
        <w:trPr>
          <w:trHeight w:val="397"/>
        </w:trPr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  <w:tc>
          <w:tcPr>
            <w:tcW w:w="266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07" w:type="dxa"/>
            </w:tcMar>
          </w:tcPr>
          <w:p w:rsidR="00EF1400" w:rsidRDefault="00EF1400">
            <w:pPr>
              <w:spacing w:after="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</w:tbl>
    <w:p w:rsidR="00EF1400" w:rsidRDefault="00EF1400">
      <w:pPr>
        <w:spacing w:after="0" w:line="240" w:lineRule="auto"/>
        <w:rPr>
          <w:rFonts w:eastAsia="Times New Roman" w:cs="Arial"/>
          <w:b/>
          <w:bCs/>
          <w:lang w:eastAsia="it-IT"/>
        </w:rPr>
      </w:pPr>
    </w:p>
    <w:p w:rsidR="00EF1400" w:rsidRDefault="00D644FA">
      <w:pPr>
        <w:spacing w:after="0" w:line="480" w:lineRule="auto"/>
        <w:ind w:left="4248" w:firstLine="708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>
        <w:rPr>
          <w:rFonts w:eastAsia="Times New Roman" w:cs="Times New Roman"/>
          <w:b/>
          <w:sz w:val="28"/>
          <w:szCs w:val="28"/>
          <w:lang w:eastAsia="it-IT"/>
        </w:rPr>
        <w:t>Il Dirigente Scolastico</w:t>
      </w:r>
    </w:p>
    <w:p w:rsidR="00EF1400" w:rsidRDefault="00D644FA">
      <w:pPr>
        <w:spacing w:after="0" w:line="240" w:lineRule="auto"/>
        <w:ind w:left="4248" w:firstLine="708"/>
        <w:jc w:val="center"/>
        <w:rPr>
          <w:rFonts w:eastAsia="Times New Roman" w:cs="Times New Roman"/>
          <w:sz w:val="16"/>
          <w:lang w:eastAsia="it-IT"/>
        </w:rPr>
      </w:pPr>
      <w:proofErr w:type="spellStart"/>
      <w:r>
        <w:rPr>
          <w:rFonts w:eastAsia="Times New Roman" w:cs="Times New Roman"/>
          <w:sz w:val="16"/>
          <w:lang w:eastAsia="it-IT"/>
        </w:rPr>
        <w:t>……………………….…….…………</w:t>
      </w:r>
      <w:proofErr w:type="spellEnd"/>
      <w:r>
        <w:rPr>
          <w:rFonts w:eastAsia="Times New Roman" w:cs="Times New Roman"/>
          <w:sz w:val="16"/>
          <w:lang w:eastAsia="it-IT"/>
        </w:rPr>
        <w:t>...…..</w:t>
      </w:r>
      <w:r>
        <w:br w:type="page"/>
      </w:r>
    </w:p>
    <w:p w:rsidR="00EF1400" w:rsidRDefault="00D644FA">
      <w:pPr>
        <w:spacing w:line="240" w:lineRule="auto"/>
        <w:jc w:val="center"/>
        <w:rPr>
          <w:rFonts w:eastAsia="Times New Roman" w:cs="Times New Roman"/>
          <w:b/>
          <w:iCs/>
          <w:sz w:val="24"/>
          <w:lang w:eastAsia="it-IT"/>
        </w:rPr>
      </w:pPr>
      <w:r>
        <w:rPr>
          <w:rFonts w:eastAsia="Times New Roman" w:cs="Times New Roman"/>
          <w:b/>
          <w:iCs/>
          <w:sz w:val="24"/>
          <w:lang w:eastAsia="it-IT"/>
        </w:rPr>
        <w:lastRenderedPageBreak/>
        <w:t>ALLEGATO AL PDP dell’alunno</w:t>
      </w:r>
    </w:p>
    <w:p w:rsidR="00EF1400" w:rsidRDefault="00D644FA">
      <w:pPr>
        <w:spacing w:line="240" w:lineRule="auto"/>
        <w:jc w:val="center"/>
        <w:rPr>
          <w:rFonts w:eastAsia="Times New Roman" w:cs="Times New Roman"/>
          <w:i/>
          <w:iCs/>
          <w:sz w:val="20"/>
          <w:lang w:eastAsia="it-IT"/>
        </w:rPr>
      </w:pPr>
      <w:r>
        <w:rPr>
          <w:rFonts w:eastAsia="Times New Roman" w:cs="Times New Roman"/>
          <w:i/>
          <w:iCs/>
          <w:sz w:val="20"/>
          <w:lang w:eastAsia="it-IT"/>
        </w:rPr>
        <w:t>Compilazione a cura del docente della materia</w:t>
      </w:r>
      <w:r>
        <w:rPr>
          <w:rFonts w:eastAsia="Times New Roman" w:cs="Times New Roman"/>
          <w:i/>
          <w:iCs/>
          <w:sz w:val="20"/>
          <w:lang w:eastAsia="it-IT"/>
        </w:rPr>
        <w:br/>
        <w:t>nella quale saranno adottati obiettivi specifici di apprendimento diversi da quelli previsti per la classe</w:t>
      </w:r>
    </w:p>
    <w:p w:rsidR="00EF1400" w:rsidRDefault="00D644FA">
      <w:pPr>
        <w:spacing w:before="240" w:after="0" w:line="360" w:lineRule="auto"/>
        <w:jc w:val="center"/>
        <w:rPr>
          <w:rFonts w:eastAsia="Times New Roman" w:cs="Times New Roman"/>
          <w:b/>
          <w:bCs/>
          <w:spacing w:val="20"/>
          <w:sz w:val="32"/>
          <w:lang w:eastAsia="it-IT"/>
        </w:rPr>
      </w:pPr>
      <w:r>
        <w:rPr>
          <w:rFonts w:eastAsia="Times New Roman" w:cs="Times New Roman"/>
          <w:b/>
          <w:bCs/>
          <w:spacing w:val="20"/>
          <w:sz w:val="32"/>
          <w:lang w:eastAsia="it-IT"/>
        </w:rPr>
        <w:t>PERSONALIZZAZIONE  DEL  PERCORSO  DISCIPLINARE</w:t>
      </w:r>
    </w:p>
    <w:p w:rsidR="00EF1400" w:rsidRDefault="00D644FA">
      <w:pPr>
        <w:spacing w:before="240" w:after="0" w:line="480" w:lineRule="auto"/>
        <w:jc w:val="center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Materia </w:t>
      </w:r>
      <w:proofErr w:type="spellStart"/>
      <w:r>
        <w:rPr>
          <w:rFonts w:eastAsia="Times New Roman" w:cs="Times New Roman"/>
          <w:lang w:eastAsia="it-IT"/>
        </w:rPr>
        <w:t>……………………………</w:t>
      </w:r>
      <w:proofErr w:type="spellEnd"/>
      <w:r>
        <w:rPr>
          <w:rFonts w:eastAsia="Times New Roman" w:cs="Times New Roman"/>
          <w:lang w:eastAsia="it-IT"/>
        </w:rPr>
        <w:t xml:space="preserve">  Docente </w:t>
      </w:r>
      <w:proofErr w:type="spellStart"/>
      <w:r>
        <w:rPr>
          <w:rFonts w:eastAsia="Times New Roman" w:cs="Times New Roman"/>
          <w:lang w:eastAsia="it-IT"/>
        </w:rPr>
        <w:t>………………………………………</w:t>
      </w:r>
      <w:proofErr w:type="spellEnd"/>
    </w:p>
    <w:p w:rsidR="00EF1400" w:rsidRDefault="00D644FA">
      <w:pPr>
        <w:spacing w:line="360" w:lineRule="auto"/>
        <w:jc w:val="center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Alunno </w:t>
      </w:r>
      <w:proofErr w:type="spellStart"/>
      <w:r>
        <w:rPr>
          <w:rFonts w:eastAsia="Times New Roman" w:cs="Times New Roman"/>
          <w:lang w:eastAsia="it-IT"/>
        </w:rPr>
        <w:t>………………………</w:t>
      </w:r>
      <w:proofErr w:type="spellEnd"/>
      <w:r>
        <w:rPr>
          <w:rFonts w:eastAsia="Times New Roman" w:cs="Times New Roman"/>
          <w:lang w:eastAsia="it-IT"/>
        </w:rPr>
        <w:t xml:space="preserve">  classe </w:t>
      </w:r>
      <w:proofErr w:type="spellStart"/>
      <w:r>
        <w:rPr>
          <w:rFonts w:eastAsia="Times New Roman" w:cs="Times New Roman"/>
          <w:lang w:eastAsia="it-IT"/>
        </w:rPr>
        <w:t>…………</w:t>
      </w:r>
      <w:proofErr w:type="spellEnd"/>
      <w:r>
        <w:rPr>
          <w:rFonts w:eastAsia="Times New Roman" w:cs="Times New Roman"/>
          <w:lang w:eastAsia="it-IT"/>
        </w:rPr>
        <w:t xml:space="preserve">..  </w:t>
      </w:r>
      <w:proofErr w:type="spellStart"/>
      <w:r>
        <w:rPr>
          <w:rFonts w:eastAsia="Times New Roman" w:cs="Times New Roman"/>
          <w:lang w:eastAsia="it-IT"/>
        </w:rPr>
        <w:t>a.s.</w:t>
      </w:r>
      <w:proofErr w:type="spellEnd"/>
      <w:r>
        <w:rPr>
          <w:rFonts w:eastAsia="Times New Roman" w:cs="Times New Roman"/>
          <w:lang w:eastAsia="it-IT"/>
        </w:rPr>
        <w:t xml:space="preserve"> </w:t>
      </w:r>
      <w:proofErr w:type="spellStart"/>
      <w:r>
        <w:rPr>
          <w:rFonts w:eastAsia="Times New Roman" w:cs="Times New Roman"/>
          <w:lang w:eastAsia="it-IT"/>
        </w:rPr>
        <w:t>………</w:t>
      </w:r>
      <w:proofErr w:type="spellEnd"/>
      <w:r>
        <w:rPr>
          <w:rFonts w:eastAsia="Times New Roman" w:cs="Times New Roman"/>
          <w:lang w:eastAsia="it-IT"/>
        </w:rPr>
        <w:t>..….</w:t>
      </w:r>
    </w:p>
    <w:p w:rsidR="00EF1400" w:rsidRDefault="00D644FA">
      <w:pPr>
        <w:pStyle w:val="Paragrafoelenco"/>
        <w:numPr>
          <w:ilvl w:val="0"/>
          <w:numId w:val="1"/>
        </w:numPr>
        <w:spacing w:before="240" w:after="0" w:line="240" w:lineRule="auto"/>
      </w:pPr>
      <w:r>
        <w:rPr>
          <w:b/>
          <w:bCs/>
          <w:sz w:val="28"/>
        </w:rPr>
        <w:t xml:space="preserve">Eventuali dettagli su tecniche e metodologie di insegnamento </w:t>
      </w:r>
      <w:r>
        <w:rPr>
          <w:b/>
          <w:bCs/>
          <w:sz w:val="28"/>
          <w:u w:val="single"/>
        </w:rPr>
        <w:t>specifiche</w:t>
      </w:r>
      <w:r>
        <w:rPr>
          <w:b/>
          <w:bCs/>
          <w:sz w:val="28"/>
        </w:rPr>
        <w:t xml:space="preserve"> adottate nella materia, rispetto a quelle descritte nel PDP</w:t>
      </w:r>
      <w:r>
        <w:rPr>
          <w:sz w:val="28"/>
        </w:rPr>
        <w:t xml:space="preserve"> </w:t>
      </w:r>
      <w:r>
        <w:rPr>
          <w:i/>
          <w:iCs/>
          <w:sz w:val="20"/>
        </w:rPr>
        <w:t>(per favorire lo sviluppo delle potenzialità e la partecipazione dello studente all'attività didattica)</w:t>
      </w: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D644FA">
      <w:pPr>
        <w:pStyle w:val="Paragrafoelenco"/>
        <w:numPr>
          <w:ilvl w:val="0"/>
          <w:numId w:val="1"/>
        </w:numPr>
        <w:spacing w:before="240" w:after="0" w:line="240" w:lineRule="auto"/>
      </w:pPr>
      <w:r>
        <w:rPr>
          <w:b/>
          <w:bCs/>
          <w:sz w:val="28"/>
          <w:u w:val="single"/>
        </w:rPr>
        <w:t>Obiettivi specifici di apprendimento</w:t>
      </w:r>
      <w:r>
        <w:rPr>
          <w:sz w:val="28"/>
        </w:rPr>
        <w:t xml:space="preserve"> modificati rispetto a quelli della classe </w:t>
      </w:r>
      <w:r>
        <w:rPr>
          <w:i/>
          <w:iCs/>
          <w:sz w:val="20"/>
        </w:rPr>
        <w:t>(adeguati alle effettive capacità di apprendimento dello studente che consentano lo sviluppo delle potenzialità e la partecipazione dello studente all'attività didattica)</w:t>
      </w: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D644FA">
      <w:pPr>
        <w:pStyle w:val="Paragrafoelenco"/>
        <w:numPr>
          <w:ilvl w:val="0"/>
          <w:numId w:val="1"/>
        </w:numPr>
        <w:spacing w:before="240"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Eventuali attività di recupero/approfondimento di conoscenze/competenze</w:t>
      </w: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D644FA">
      <w:pPr>
        <w:pStyle w:val="Paragrafoelenco"/>
        <w:numPr>
          <w:ilvl w:val="0"/>
          <w:numId w:val="1"/>
        </w:numPr>
        <w:spacing w:before="240" w:after="0" w:line="240" w:lineRule="auto"/>
      </w:pPr>
      <w:r>
        <w:rPr>
          <w:b/>
          <w:bCs/>
          <w:sz w:val="28"/>
        </w:rPr>
        <w:t>Modalità di verifica e criteri di valutazione specifici della materia</w:t>
      </w:r>
      <w:r>
        <w:rPr>
          <w:sz w:val="28"/>
        </w:rPr>
        <w:t xml:space="preserve"> </w:t>
      </w:r>
      <w:r>
        <w:rPr>
          <w:i/>
          <w:iCs/>
          <w:sz w:val="20"/>
        </w:rPr>
        <w:t>(tenendo conto degli specifici obiettivi di apprendimento adottati)</w:t>
      </w: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EF14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eastAsia="Times New Roman" w:cs="Times New Roman"/>
          <w:b/>
          <w:bCs/>
          <w:lang w:eastAsia="it-IT"/>
        </w:rPr>
      </w:pPr>
    </w:p>
    <w:p w:rsidR="00EF1400" w:rsidRDefault="00D644FA">
      <w:pPr>
        <w:spacing w:before="36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Bologna, </w:t>
      </w:r>
      <w:proofErr w:type="spellStart"/>
      <w:r>
        <w:rPr>
          <w:rFonts w:eastAsia="Times New Roman" w:cs="Times New Roman"/>
          <w:lang w:eastAsia="it-IT"/>
        </w:rPr>
        <w:t>…………………………</w:t>
      </w:r>
      <w:proofErr w:type="spellEnd"/>
      <w:r>
        <w:rPr>
          <w:rFonts w:eastAsia="Times New Roman" w:cs="Times New Roman"/>
          <w:lang w:eastAsia="it-IT"/>
        </w:rPr>
        <w:t>.</w:t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  <w:t>Il docente</w:t>
      </w:r>
    </w:p>
    <w:p w:rsidR="00EF1400" w:rsidRDefault="00D644FA">
      <w:pPr>
        <w:spacing w:after="0" w:line="240" w:lineRule="auto"/>
        <w:ind w:left="4956" w:firstLine="708"/>
        <w:jc w:val="center"/>
        <w:rPr>
          <w:rFonts w:eastAsia="Times New Roman" w:cs="Arial"/>
          <w:lang w:eastAsia="it-IT"/>
        </w:rPr>
      </w:pPr>
      <w:proofErr w:type="spellStart"/>
      <w:r>
        <w:rPr>
          <w:rFonts w:eastAsia="Times New Roman" w:cs="Arial"/>
          <w:lang w:eastAsia="it-IT"/>
        </w:rPr>
        <w:t>……………………………………</w:t>
      </w:r>
      <w:proofErr w:type="spellEnd"/>
      <w:r>
        <w:rPr>
          <w:rFonts w:eastAsia="Times New Roman" w:cs="Arial"/>
          <w:lang w:eastAsia="it-IT"/>
        </w:rPr>
        <w:t>..</w:t>
      </w:r>
      <w:proofErr w:type="spellStart"/>
      <w:r>
        <w:rPr>
          <w:rFonts w:eastAsia="Times New Roman" w:cs="Arial"/>
          <w:lang w:eastAsia="it-IT"/>
        </w:rPr>
        <w:t>…………</w:t>
      </w:r>
      <w:proofErr w:type="spellEnd"/>
      <w:r>
        <w:rPr>
          <w:rFonts w:eastAsia="Times New Roman" w:cs="Arial"/>
          <w:lang w:eastAsia="it-IT"/>
        </w:rPr>
        <w:t>.</w:t>
      </w:r>
    </w:p>
    <w:p w:rsidR="00EF1400" w:rsidRDefault="00EF1400"/>
    <w:sectPr w:rsidR="00EF1400" w:rsidSect="00EF1400">
      <w:footerReference w:type="default" r:id="rId10"/>
      <w:pgSz w:w="11906" w:h="16838"/>
      <w:pgMar w:top="1417" w:right="991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69" w:rsidRDefault="00C82E69" w:rsidP="00EF1400">
      <w:pPr>
        <w:spacing w:after="0" w:line="240" w:lineRule="auto"/>
      </w:pPr>
      <w:r>
        <w:separator/>
      </w:r>
    </w:p>
  </w:endnote>
  <w:endnote w:type="continuationSeparator" w:id="0">
    <w:p w:rsidR="00C82E69" w:rsidRDefault="00C82E69" w:rsidP="00EF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FA" w:rsidRDefault="00D644FA">
    <w:pPr>
      <w:pStyle w:val="Footer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M-INT-12 Rev.3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FA" w:rsidRDefault="00D644FA">
    <w:pPr>
      <w:pStyle w:val="Footer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M-INT-12 Rev.3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69" w:rsidRDefault="00C82E69" w:rsidP="00EF1400">
      <w:pPr>
        <w:spacing w:after="0" w:line="240" w:lineRule="auto"/>
      </w:pPr>
      <w:r>
        <w:separator/>
      </w:r>
    </w:p>
  </w:footnote>
  <w:footnote w:type="continuationSeparator" w:id="0">
    <w:p w:rsidR="00C82E69" w:rsidRDefault="00C82E69" w:rsidP="00EF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824"/>
    <w:multiLevelType w:val="multilevel"/>
    <w:tmpl w:val="0BDAF3D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9499A"/>
    <w:multiLevelType w:val="multilevel"/>
    <w:tmpl w:val="98C675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A2021D"/>
    <w:multiLevelType w:val="multilevel"/>
    <w:tmpl w:val="81ECAE0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91FAB"/>
    <w:multiLevelType w:val="multilevel"/>
    <w:tmpl w:val="3FBED2D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400"/>
    <w:rsid w:val="000548F0"/>
    <w:rsid w:val="000E39B4"/>
    <w:rsid w:val="00235B8E"/>
    <w:rsid w:val="00244463"/>
    <w:rsid w:val="002B24C8"/>
    <w:rsid w:val="00435587"/>
    <w:rsid w:val="00477E67"/>
    <w:rsid w:val="00485620"/>
    <w:rsid w:val="005B3AFA"/>
    <w:rsid w:val="00623DF5"/>
    <w:rsid w:val="006A148C"/>
    <w:rsid w:val="007145CD"/>
    <w:rsid w:val="00AF716B"/>
    <w:rsid w:val="00B0470A"/>
    <w:rsid w:val="00B91440"/>
    <w:rsid w:val="00C073D0"/>
    <w:rsid w:val="00C82E69"/>
    <w:rsid w:val="00C937EB"/>
    <w:rsid w:val="00D4758F"/>
    <w:rsid w:val="00D644FA"/>
    <w:rsid w:val="00DF3B03"/>
    <w:rsid w:val="00EE7B26"/>
    <w:rsid w:val="00EF1400"/>
    <w:rsid w:val="00F70E8B"/>
    <w:rsid w:val="00FA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40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EF140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sid w:val="00EF1400"/>
  </w:style>
  <w:style w:type="character" w:customStyle="1" w:styleId="PidipaginaCarattere">
    <w:name w:val="Piè di pagina Carattere"/>
    <w:basedOn w:val="Carpredefinitoparagrafo"/>
    <w:qFormat/>
    <w:rsid w:val="00EF1400"/>
  </w:style>
  <w:style w:type="character" w:customStyle="1" w:styleId="ListLabel1">
    <w:name w:val="ListLabel 1"/>
    <w:qFormat/>
    <w:rsid w:val="00EF1400"/>
    <w:rPr>
      <w:rFonts w:eastAsia="MS Mincho" w:cs="Times New Roman"/>
      <w:b/>
      <w:sz w:val="24"/>
    </w:rPr>
  </w:style>
  <w:style w:type="character" w:customStyle="1" w:styleId="ListLabel2">
    <w:name w:val="ListLabel 2"/>
    <w:qFormat/>
    <w:rsid w:val="00EF1400"/>
    <w:rPr>
      <w:rFonts w:cs="Courier New"/>
    </w:rPr>
  </w:style>
  <w:style w:type="character" w:customStyle="1" w:styleId="ListLabel3">
    <w:name w:val="ListLabel 3"/>
    <w:qFormat/>
    <w:rsid w:val="00EF1400"/>
    <w:rPr>
      <w:rFonts w:cs="Courier New"/>
    </w:rPr>
  </w:style>
  <w:style w:type="character" w:customStyle="1" w:styleId="ListLabel4">
    <w:name w:val="ListLabel 4"/>
    <w:qFormat/>
    <w:rsid w:val="00EF1400"/>
    <w:rPr>
      <w:rFonts w:cs="Courier New"/>
    </w:rPr>
  </w:style>
  <w:style w:type="character" w:customStyle="1" w:styleId="ListLabel5">
    <w:name w:val="ListLabel 5"/>
    <w:qFormat/>
    <w:rsid w:val="00EF1400"/>
    <w:rPr>
      <w:b/>
      <w:i w:val="0"/>
      <w:color w:val="00000A"/>
      <w:sz w:val="28"/>
    </w:rPr>
  </w:style>
  <w:style w:type="character" w:customStyle="1" w:styleId="ListLabel6">
    <w:name w:val="ListLabel 6"/>
    <w:qFormat/>
    <w:rsid w:val="00EF1400"/>
    <w:rPr>
      <w:b/>
      <w:i w:val="0"/>
      <w:sz w:val="28"/>
      <w:szCs w:val="28"/>
    </w:rPr>
  </w:style>
  <w:style w:type="character" w:customStyle="1" w:styleId="ListLabel7">
    <w:name w:val="ListLabel 7"/>
    <w:qFormat/>
    <w:rsid w:val="00EF1400"/>
    <w:rPr>
      <w:b/>
      <w:sz w:val="24"/>
    </w:rPr>
  </w:style>
  <w:style w:type="paragraph" w:styleId="Titolo">
    <w:name w:val="Title"/>
    <w:basedOn w:val="Normale"/>
    <w:next w:val="Corpodeltesto"/>
    <w:qFormat/>
    <w:rsid w:val="00EF140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EF1400"/>
    <w:pPr>
      <w:spacing w:after="140" w:line="288" w:lineRule="auto"/>
    </w:pPr>
  </w:style>
  <w:style w:type="paragraph" w:styleId="Elenco">
    <w:name w:val="List"/>
    <w:basedOn w:val="Corpodeltesto"/>
    <w:rsid w:val="00EF1400"/>
    <w:rPr>
      <w:rFonts w:cs="FreeSans"/>
    </w:rPr>
  </w:style>
  <w:style w:type="paragraph" w:customStyle="1" w:styleId="Caption">
    <w:name w:val="Caption"/>
    <w:basedOn w:val="Normale"/>
    <w:qFormat/>
    <w:rsid w:val="00EF140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F1400"/>
    <w:pPr>
      <w:suppressLineNumbers/>
    </w:pPr>
    <w:rPr>
      <w:rFonts w:cs="FreeSans"/>
    </w:rPr>
  </w:style>
  <w:style w:type="paragraph" w:styleId="Paragrafoelenco">
    <w:name w:val="List Paragraph"/>
    <w:basedOn w:val="Normale"/>
    <w:qFormat/>
    <w:rsid w:val="00EF1400"/>
    <w:pPr>
      <w:ind w:left="720"/>
      <w:contextualSpacing/>
    </w:pPr>
  </w:style>
  <w:style w:type="paragraph" w:styleId="Testofumetto">
    <w:name w:val="Balloon Text"/>
    <w:basedOn w:val="Normale"/>
    <w:qFormat/>
    <w:rsid w:val="00EF14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rsid w:val="00EF140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rsid w:val="00EF140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  <w:rsid w:val="00EF1400"/>
  </w:style>
  <w:style w:type="paragraph" w:customStyle="1" w:styleId="Contenutotabella">
    <w:name w:val="Contenuto tabella"/>
    <w:basedOn w:val="Normale"/>
    <w:qFormat/>
    <w:rsid w:val="00EF1400"/>
  </w:style>
  <w:style w:type="numbering" w:customStyle="1" w:styleId="Nessunelenco1">
    <w:name w:val="Nessun elenco1"/>
    <w:qFormat/>
    <w:rsid w:val="00EF1400"/>
  </w:style>
  <w:style w:type="paragraph" w:styleId="Intestazione">
    <w:name w:val="header"/>
    <w:basedOn w:val="Normale"/>
    <w:link w:val="IntestazioneCarattere1"/>
    <w:uiPriority w:val="99"/>
    <w:semiHidden/>
    <w:unhideWhenUsed/>
    <w:rsid w:val="00D64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D644FA"/>
  </w:style>
  <w:style w:type="paragraph" w:styleId="Pidipagina">
    <w:name w:val="footer"/>
    <w:basedOn w:val="Normale"/>
    <w:link w:val="PidipaginaCarattere1"/>
    <w:uiPriority w:val="99"/>
    <w:semiHidden/>
    <w:unhideWhenUsed/>
    <w:rsid w:val="00D64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D644FA"/>
  </w:style>
  <w:style w:type="character" w:styleId="Collegamentoipertestuale">
    <w:name w:val="Hyperlink"/>
    <w:basedOn w:val="Carpredefinitoparagrafo"/>
    <w:semiHidden/>
    <w:rsid w:val="00D644FA"/>
    <w:rPr>
      <w:color w:val="0000FF"/>
      <w:u w:val="single"/>
    </w:rPr>
  </w:style>
  <w:style w:type="paragraph" w:customStyle="1" w:styleId="WW-Standard">
    <w:name w:val="WW-Standard"/>
    <w:rsid w:val="00D644FA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Intestazione1">
    <w:name w:val="WW-Intestazione 1"/>
    <w:basedOn w:val="WW-Standard"/>
    <w:next w:val="WW-Standard"/>
    <w:rsid w:val="00D644FA"/>
    <w:pPr>
      <w:keepNext/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</dc:creator>
  <cp:lastModifiedBy>DORIANA</cp:lastModifiedBy>
  <cp:revision>3</cp:revision>
  <cp:lastPrinted>2017-11-06T10:40:00Z</cp:lastPrinted>
  <dcterms:created xsi:type="dcterms:W3CDTF">2022-11-16T15:24:00Z</dcterms:created>
  <dcterms:modified xsi:type="dcterms:W3CDTF">2022-11-16T15:32:00Z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